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C23" w:rsidRDefault="00F56C23"/>
    <w:tbl>
      <w:tblPr>
        <w:tblStyle w:val="TableGrid"/>
        <w:tblW w:w="10916" w:type="dxa"/>
        <w:tblInd w:w="-998" w:type="dxa"/>
        <w:tblLook w:val="04A0" w:firstRow="1" w:lastRow="0" w:firstColumn="1" w:lastColumn="0" w:noHBand="0" w:noVBand="1"/>
      </w:tblPr>
      <w:tblGrid>
        <w:gridCol w:w="1598"/>
        <w:gridCol w:w="1663"/>
        <w:gridCol w:w="5670"/>
        <w:gridCol w:w="1985"/>
      </w:tblGrid>
      <w:tr w:rsidR="00F56C23" w:rsidRPr="00156D77" w:rsidTr="008D3187">
        <w:trPr>
          <w:trHeight w:val="274"/>
        </w:trPr>
        <w:tc>
          <w:tcPr>
            <w:tcW w:w="10916" w:type="dxa"/>
            <w:gridSpan w:val="4"/>
            <w:shd w:val="clear" w:color="auto" w:fill="auto"/>
          </w:tcPr>
          <w:p w:rsidR="00F56C23" w:rsidRPr="00F56C23" w:rsidRDefault="00F56C23" w:rsidP="00B11102">
            <w:pPr>
              <w:jc w:val="center"/>
              <w:rPr>
                <w:rFonts w:ascii="SassoonCRInfant" w:hAnsi="SassoonCRInfant"/>
                <w:noProof/>
                <w:lang w:eastAsia="en-GB"/>
              </w:rPr>
            </w:pPr>
            <w:r>
              <w:rPr>
                <w:noProof/>
                <w:lang w:eastAsia="en-GB"/>
              </w:rPr>
              <w:drawing>
                <wp:anchor distT="0" distB="0" distL="114300" distR="114300" simplePos="0" relativeHeight="251667456" behindDoc="0" locked="0" layoutInCell="1" allowOverlap="1">
                  <wp:simplePos x="0" y="0"/>
                  <wp:positionH relativeFrom="margin">
                    <wp:posOffset>6253480</wp:posOffset>
                  </wp:positionH>
                  <wp:positionV relativeFrom="paragraph">
                    <wp:posOffset>43815</wp:posOffset>
                  </wp:positionV>
                  <wp:extent cx="526211" cy="358536"/>
                  <wp:effectExtent l="0" t="0" r="7620" b="3810"/>
                  <wp:wrapNone/>
                  <wp:docPr id="2" name="Picture 2" descr="Free Super Cliparts,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Super Cliparts, Download Free Clip Art, Free Clip Art on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6211" cy="3585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D14">
              <w:rPr>
                <w:noProof/>
                <w:sz w:val="28"/>
                <w:lang w:eastAsia="en-GB"/>
              </w:rPr>
              <w:drawing>
                <wp:anchor distT="0" distB="0" distL="114300" distR="114300" simplePos="0" relativeHeight="251671552" behindDoc="0" locked="0" layoutInCell="1" allowOverlap="1" wp14:anchorId="08E935A0" wp14:editId="75BB01A1">
                  <wp:simplePos x="0" y="0"/>
                  <wp:positionH relativeFrom="margin">
                    <wp:posOffset>-63416</wp:posOffset>
                  </wp:positionH>
                  <wp:positionV relativeFrom="paragraph">
                    <wp:posOffset>34470</wp:posOffset>
                  </wp:positionV>
                  <wp:extent cx="422275" cy="387769"/>
                  <wp:effectExtent l="0" t="0" r="0" b="0"/>
                  <wp:wrapNone/>
                  <wp:docPr id="5" name="Picture 5" descr="Willowbrook Primary School, Brent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brook Primary School, Brentwoo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275" cy="3877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C23">
              <w:rPr>
                <w:rFonts w:ascii="SassoonCRInfant" w:hAnsi="SassoonCRInfant"/>
                <w:noProof/>
                <w:sz w:val="56"/>
                <w:lang w:eastAsia="en-GB"/>
              </w:rPr>
              <w:t xml:space="preserve"> </w:t>
            </w:r>
            <w:r w:rsidR="00CF776D">
              <w:rPr>
                <w:rFonts w:ascii="SassoonCRInfant" w:hAnsi="SassoonCRInfant"/>
                <w:noProof/>
                <w:sz w:val="56"/>
                <w:lang w:eastAsia="en-GB"/>
              </w:rPr>
              <w:t>Super</w:t>
            </w:r>
            <w:r w:rsidR="00B1023F">
              <w:rPr>
                <w:rFonts w:ascii="SassoonCRInfant" w:hAnsi="SassoonCRInfant"/>
                <w:noProof/>
                <w:sz w:val="56"/>
                <w:lang w:eastAsia="en-GB"/>
              </w:rPr>
              <w:t xml:space="preserve"> Me</w:t>
            </w:r>
          </w:p>
        </w:tc>
      </w:tr>
      <w:tr w:rsidR="00B11102" w:rsidRPr="00156D77" w:rsidTr="008D3187">
        <w:trPr>
          <w:trHeight w:val="274"/>
        </w:trPr>
        <w:tc>
          <w:tcPr>
            <w:tcW w:w="10916" w:type="dxa"/>
            <w:gridSpan w:val="4"/>
            <w:shd w:val="clear" w:color="auto" w:fill="FF0000"/>
          </w:tcPr>
          <w:p w:rsidR="00B11102" w:rsidRPr="00156D77" w:rsidRDefault="00156D77" w:rsidP="00B11102">
            <w:pPr>
              <w:jc w:val="center"/>
              <w:rPr>
                <w:rFonts w:ascii="SassoonCRInfant" w:hAnsi="SassoonCRInfant"/>
                <w:b/>
                <w:u w:val="single"/>
              </w:rPr>
            </w:pPr>
            <w:r w:rsidRPr="00156D77">
              <w:rPr>
                <w:rFonts w:ascii="SassoonCRInfant" w:hAnsi="SassoonCRInfant"/>
                <w:b/>
                <w:u w:val="single"/>
              </w:rPr>
              <w:t>EYFS</w:t>
            </w:r>
            <w:r w:rsidR="00B11102" w:rsidRPr="00156D77">
              <w:rPr>
                <w:rFonts w:ascii="SassoonCRInfant" w:hAnsi="SassoonCRInfant"/>
                <w:b/>
                <w:u w:val="single"/>
              </w:rPr>
              <w:t xml:space="preserve"> Main Overview (</w:t>
            </w:r>
            <w:r w:rsidR="007059B2">
              <w:rPr>
                <w:rFonts w:ascii="SassoonCRInfant" w:hAnsi="SassoonCRInfant"/>
                <w:b/>
                <w:u w:val="single"/>
              </w:rPr>
              <w:t>Summa</w:t>
            </w:r>
            <w:r w:rsidR="00A12F1B" w:rsidRPr="00156D77">
              <w:rPr>
                <w:rFonts w:ascii="SassoonCRInfant" w:hAnsi="SassoonCRInfant"/>
                <w:b/>
                <w:u w:val="single"/>
              </w:rPr>
              <w:t>ry of Topic/Key I</w:t>
            </w:r>
            <w:r w:rsidR="00B11102" w:rsidRPr="00156D77">
              <w:rPr>
                <w:rFonts w:ascii="SassoonCRInfant" w:hAnsi="SassoonCRInfant"/>
                <w:b/>
                <w:u w:val="single"/>
              </w:rPr>
              <w:t>nformation)</w:t>
            </w:r>
          </w:p>
        </w:tc>
      </w:tr>
      <w:tr w:rsidR="00B11102" w:rsidRPr="00156D77" w:rsidTr="008D3187">
        <w:trPr>
          <w:trHeight w:val="1568"/>
        </w:trPr>
        <w:tc>
          <w:tcPr>
            <w:tcW w:w="10916" w:type="dxa"/>
            <w:gridSpan w:val="4"/>
          </w:tcPr>
          <w:p w:rsidR="006C2CC2" w:rsidRPr="009C0004" w:rsidRDefault="009C0004" w:rsidP="001E06FD">
            <w:pPr>
              <w:tabs>
                <w:tab w:val="left" w:pos="3192"/>
              </w:tabs>
              <w:jc w:val="center"/>
              <w:rPr>
                <w:rFonts w:ascii="SassoonCRInfant" w:hAnsi="SassoonCRInfant"/>
              </w:rPr>
            </w:pPr>
            <w:r>
              <w:rPr>
                <w:noProof/>
              </w:rPr>
              <w:drawing>
                <wp:anchor distT="0" distB="0" distL="114300" distR="114300" simplePos="0" relativeHeight="251692032" behindDoc="1" locked="0" layoutInCell="1" allowOverlap="1">
                  <wp:simplePos x="0" y="0"/>
                  <wp:positionH relativeFrom="column">
                    <wp:posOffset>-65405</wp:posOffset>
                  </wp:positionH>
                  <wp:positionV relativeFrom="paragraph">
                    <wp:posOffset>1905</wp:posOffset>
                  </wp:positionV>
                  <wp:extent cx="793750" cy="975360"/>
                  <wp:effectExtent l="0" t="0" r="6350" b="0"/>
                  <wp:wrapTight wrapText="bothSides">
                    <wp:wrapPolygon edited="0">
                      <wp:start x="0" y="0"/>
                      <wp:lineTo x="0" y="21094"/>
                      <wp:lineTo x="21254" y="21094"/>
                      <wp:lineTo x="21254" y="0"/>
                      <wp:lineTo x="0" y="0"/>
                    </wp:wrapPolygon>
                  </wp:wrapTight>
                  <wp:docPr id="12" name="Picture 12" descr="Free Birthdays Cliparts, Download Free Birthdays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Birthdays Cliparts, Download Free Birthdays Cliparts png images, Free  ClipArts on Clipart Libra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375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CC2" w:rsidRPr="009C0004">
              <w:rPr>
                <w:noProof/>
                <w:lang w:eastAsia="en-GB"/>
              </w:rPr>
              <w:drawing>
                <wp:anchor distT="0" distB="0" distL="114300" distR="114300" simplePos="0" relativeHeight="251672576" behindDoc="1" locked="0" layoutInCell="1" allowOverlap="1">
                  <wp:simplePos x="0" y="0"/>
                  <wp:positionH relativeFrom="column">
                    <wp:posOffset>6058535</wp:posOffset>
                  </wp:positionH>
                  <wp:positionV relativeFrom="paragraph">
                    <wp:posOffset>0</wp:posOffset>
                  </wp:positionV>
                  <wp:extent cx="796925" cy="914400"/>
                  <wp:effectExtent l="0" t="0" r="3175" b="0"/>
                  <wp:wrapTight wrapText="bothSides">
                    <wp:wrapPolygon edited="0">
                      <wp:start x="0" y="0"/>
                      <wp:lineTo x="0" y="21150"/>
                      <wp:lineTo x="21170" y="21150"/>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2049"/>
                          <a:stretch/>
                        </pic:blipFill>
                        <pic:spPr bwMode="auto">
                          <a:xfrm>
                            <a:off x="0" y="0"/>
                            <a:ext cx="79692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776D">
              <w:rPr>
                <w:rFonts w:ascii="SassoonCRInfant" w:hAnsi="SassoonCRInfant"/>
              </w:rPr>
              <w:t>Elm</w:t>
            </w:r>
            <w:bookmarkStart w:id="0" w:name="_GoBack"/>
            <w:bookmarkEnd w:id="0"/>
            <w:r w:rsidR="006C2CC2" w:rsidRPr="009C0004">
              <w:rPr>
                <w:rFonts w:ascii="SassoonCRInfant" w:hAnsi="SassoonCRInfant"/>
              </w:rPr>
              <w:t xml:space="preserve"> class will be learning all about </w:t>
            </w:r>
            <w:r w:rsidR="00440C63" w:rsidRPr="009C0004">
              <w:rPr>
                <w:rFonts w:ascii="SassoonCRInfant" w:hAnsi="SassoonCRInfant"/>
              </w:rPr>
              <w:t xml:space="preserve">transition and </w:t>
            </w:r>
            <w:r w:rsidR="006C2CC2" w:rsidRPr="009C0004">
              <w:rPr>
                <w:rFonts w:ascii="SassoonCRInfant" w:hAnsi="SassoonCRInfant"/>
              </w:rPr>
              <w:t>starting school.  They will be learning about their indoor and outdoor classroom</w:t>
            </w:r>
            <w:r w:rsidR="001E06FD">
              <w:rPr>
                <w:rFonts w:ascii="SassoonCRInfant" w:hAnsi="SassoonCRInfant"/>
              </w:rPr>
              <w:t xml:space="preserve"> settings</w:t>
            </w:r>
            <w:r w:rsidR="006C2CC2" w:rsidRPr="009C0004">
              <w:rPr>
                <w:rFonts w:ascii="SassoonCRInfant" w:hAnsi="SassoonCRInfant"/>
              </w:rPr>
              <w:t>, school areas, rules, expectations</w:t>
            </w:r>
            <w:r>
              <w:rPr>
                <w:rFonts w:ascii="SassoonCRInfant" w:hAnsi="SassoonCRInfant"/>
              </w:rPr>
              <w:t>,</w:t>
            </w:r>
            <w:r w:rsidR="006C2CC2" w:rsidRPr="009C0004">
              <w:rPr>
                <w:rFonts w:ascii="SassoonCRInfant" w:hAnsi="SassoonCRInfant"/>
              </w:rPr>
              <w:t xml:space="preserve"> routines, rocket groups, superstar colour groups, birthdays, feelings, emotions and friendships.  The children will be learning </w:t>
            </w:r>
            <w:r>
              <w:rPr>
                <w:rFonts w:ascii="SassoonCRInfant" w:hAnsi="SassoonCRInfant"/>
              </w:rPr>
              <w:t xml:space="preserve">all </w:t>
            </w:r>
            <w:r w:rsidR="006C2CC2" w:rsidRPr="009C0004">
              <w:rPr>
                <w:rFonts w:ascii="SassoonCRInfant" w:hAnsi="SassoonCRInfant"/>
              </w:rPr>
              <w:t xml:space="preserve">about their </w:t>
            </w:r>
            <w:r w:rsidR="001E06FD">
              <w:rPr>
                <w:rFonts w:ascii="SassoonCRInfant" w:hAnsi="SassoonCRInfant"/>
              </w:rPr>
              <w:t xml:space="preserve">feeling/emotions, families, surrounding environments, </w:t>
            </w:r>
            <w:r w:rsidR="006C2CC2" w:rsidRPr="009C0004">
              <w:rPr>
                <w:rFonts w:ascii="SassoonCRInfant" w:hAnsi="SassoonCRInfant"/>
              </w:rPr>
              <w:t>bodies</w:t>
            </w:r>
            <w:r w:rsidR="001E06FD">
              <w:rPr>
                <w:rFonts w:ascii="SassoonCRInfant" w:hAnsi="SassoonCRInfant"/>
              </w:rPr>
              <w:t xml:space="preserve"> </w:t>
            </w:r>
            <w:r w:rsidR="002A5A7F">
              <w:rPr>
                <w:rFonts w:ascii="SassoonCRInfant" w:hAnsi="SassoonCRInfant"/>
              </w:rPr>
              <w:t xml:space="preserve">and </w:t>
            </w:r>
            <w:r w:rsidR="006C2CC2" w:rsidRPr="009C0004">
              <w:rPr>
                <w:rFonts w:ascii="SassoonCRInfant" w:hAnsi="SassoonCRInfant"/>
              </w:rPr>
              <w:t>what they can do and what makes th</w:t>
            </w:r>
            <w:r>
              <w:rPr>
                <w:rFonts w:ascii="SassoonCRInfant" w:hAnsi="SassoonCRInfant"/>
              </w:rPr>
              <w:t>em a superstar</w:t>
            </w:r>
            <w:r w:rsidR="006C2CC2" w:rsidRPr="009C0004">
              <w:rPr>
                <w:rFonts w:ascii="SassoonCRInfant" w:hAnsi="SassoonCRInfant"/>
              </w:rPr>
              <w:t xml:space="preserve">!  </w:t>
            </w:r>
            <w:r w:rsidR="00336A03" w:rsidRPr="009C0004">
              <w:rPr>
                <w:rFonts w:ascii="SassoonCRInfant" w:hAnsi="SassoonCRInfant"/>
              </w:rPr>
              <w:sym w:font="Wingdings" w:char="F04A"/>
            </w:r>
          </w:p>
        </w:tc>
      </w:tr>
      <w:tr w:rsidR="006A3709" w:rsidRPr="00156D77" w:rsidTr="002641BD">
        <w:trPr>
          <w:trHeight w:val="2100"/>
        </w:trPr>
        <w:tc>
          <w:tcPr>
            <w:tcW w:w="1598" w:type="dxa"/>
          </w:tcPr>
          <w:p w:rsidR="00B11102" w:rsidRPr="00156D77" w:rsidRDefault="00B11102" w:rsidP="00B11102">
            <w:pPr>
              <w:jc w:val="center"/>
              <w:rPr>
                <w:rFonts w:ascii="SassoonCRInfant" w:hAnsi="SassoonCRInfant"/>
              </w:rPr>
            </w:pPr>
            <w:r w:rsidRPr="00156D77">
              <w:rPr>
                <w:rFonts w:ascii="SassoonCRInfant" w:hAnsi="SassoonCRInfant"/>
              </w:rPr>
              <w:t>Key Facts</w:t>
            </w:r>
          </w:p>
        </w:tc>
        <w:tc>
          <w:tcPr>
            <w:tcW w:w="9318" w:type="dxa"/>
            <w:gridSpan w:val="3"/>
          </w:tcPr>
          <w:p w:rsidR="004472CD" w:rsidRDefault="009C0004" w:rsidP="00B11102">
            <w:pPr>
              <w:rPr>
                <w:rFonts w:ascii="SassoonCRInfant" w:hAnsi="SassoonCRInfant"/>
              </w:rPr>
            </w:pPr>
            <w:r>
              <w:rPr>
                <w:noProof/>
              </w:rPr>
              <w:drawing>
                <wp:anchor distT="0" distB="0" distL="114300" distR="114300" simplePos="0" relativeHeight="251691008" behindDoc="1" locked="0" layoutInCell="1" allowOverlap="1">
                  <wp:simplePos x="0" y="0"/>
                  <wp:positionH relativeFrom="column">
                    <wp:posOffset>-57150</wp:posOffset>
                  </wp:positionH>
                  <wp:positionV relativeFrom="paragraph">
                    <wp:posOffset>10160</wp:posOffset>
                  </wp:positionV>
                  <wp:extent cx="1173480" cy="1337310"/>
                  <wp:effectExtent l="0" t="0" r="7620" b="0"/>
                  <wp:wrapTight wrapText="bothSides">
                    <wp:wrapPolygon edited="0">
                      <wp:start x="0" y="0"/>
                      <wp:lineTo x="0" y="21231"/>
                      <wp:lineTo x="21390" y="21231"/>
                      <wp:lineTo x="21390" y="0"/>
                      <wp:lineTo x="0" y="0"/>
                    </wp:wrapPolygon>
                  </wp:wrapTight>
                  <wp:docPr id="11" name="Picture 11" descr="Body Parts Clipart Vector Images (over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y Parts Clipart Vector Images (over 4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48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648" behindDoc="1" locked="0" layoutInCell="1" allowOverlap="1">
                  <wp:simplePos x="0" y="0"/>
                  <wp:positionH relativeFrom="column">
                    <wp:posOffset>4149725</wp:posOffset>
                  </wp:positionH>
                  <wp:positionV relativeFrom="paragraph">
                    <wp:posOffset>0</wp:posOffset>
                  </wp:positionV>
                  <wp:extent cx="1669415" cy="1371600"/>
                  <wp:effectExtent l="0" t="0" r="6985" b="0"/>
                  <wp:wrapTight wrapText="bothSides">
                    <wp:wrapPolygon edited="0">
                      <wp:start x="1479" y="0"/>
                      <wp:lineTo x="0" y="2400"/>
                      <wp:lineTo x="0" y="5100"/>
                      <wp:lineTo x="1232" y="9600"/>
                      <wp:lineTo x="0" y="12600"/>
                      <wp:lineTo x="246" y="13800"/>
                      <wp:lineTo x="1725" y="14400"/>
                      <wp:lineTo x="1725" y="20400"/>
                      <wp:lineTo x="2711" y="21300"/>
                      <wp:lineTo x="4683" y="21300"/>
                      <wp:lineTo x="5916" y="21000"/>
                      <wp:lineTo x="7394" y="19200"/>
                      <wp:lineTo x="15035" y="19200"/>
                      <wp:lineTo x="21444" y="17100"/>
                      <wp:lineTo x="21444" y="12300"/>
                      <wp:lineTo x="16761" y="10200"/>
                      <wp:lineTo x="14049" y="9600"/>
                      <wp:lineTo x="14789" y="8400"/>
                      <wp:lineTo x="13310" y="4800"/>
                      <wp:lineTo x="13556" y="3000"/>
                      <wp:lineTo x="8380" y="0"/>
                      <wp:lineTo x="4437" y="0"/>
                      <wp:lineTo x="1479" y="0"/>
                    </wp:wrapPolygon>
                  </wp:wrapTight>
                  <wp:docPr id="7" name="Picture 7" descr="Physical Development - Learning and Child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ysical Development - Learning and Child Develop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941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2CD">
              <w:rPr>
                <w:rFonts w:ascii="SassoonCRInfant" w:hAnsi="SassoonCRInfant"/>
              </w:rPr>
              <w:t>School is an exciting place to be to learn.</w:t>
            </w:r>
          </w:p>
          <w:p w:rsidR="002641BD" w:rsidRDefault="002641BD" w:rsidP="00B11102">
            <w:pPr>
              <w:rPr>
                <w:rFonts w:ascii="SassoonCRInfant" w:hAnsi="SassoonCRInfant"/>
              </w:rPr>
            </w:pPr>
            <w:r>
              <w:rPr>
                <w:rFonts w:ascii="SassoonCRInfant" w:hAnsi="SassoonCRInfant"/>
              </w:rPr>
              <w:t xml:space="preserve">I will be safe and happy at school. </w:t>
            </w:r>
          </w:p>
          <w:p w:rsidR="00B11102" w:rsidRDefault="004472CD" w:rsidP="00B11102">
            <w:pPr>
              <w:rPr>
                <w:rFonts w:ascii="SassoonCRInfant" w:hAnsi="SassoonCRInfant"/>
              </w:rPr>
            </w:pPr>
            <w:r>
              <w:rPr>
                <w:rFonts w:ascii="SassoonCRInfant" w:hAnsi="SassoonCRInfant"/>
              </w:rPr>
              <w:t xml:space="preserve">My body is special in many ways.  </w:t>
            </w:r>
          </w:p>
          <w:p w:rsidR="004472CD" w:rsidRDefault="004472CD" w:rsidP="00B11102">
            <w:pPr>
              <w:rPr>
                <w:rFonts w:ascii="SassoonCRInfant" w:hAnsi="SassoonCRInfant"/>
              </w:rPr>
            </w:pPr>
            <w:r>
              <w:rPr>
                <w:rFonts w:ascii="SassoonCRInfant" w:hAnsi="SassoonCRInfant"/>
              </w:rPr>
              <w:t>Sharing is caring.</w:t>
            </w:r>
          </w:p>
          <w:p w:rsidR="004472CD" w:rsidRDefault="004472CD" w:rsidP="00B11102">
            <w:pPr>
              <w:rPr>
                <w:rFonts w:ascii="SassoonCRInfant" w:hAnsi="SassoonCRInfant"/>
              </w:rPr>
            </w:pPr>
            <w:r>
              <w:rPr>
                <w:rFonts w:ascii="SassoonCRInfant" w:hAnsi="SassoonCRInfant"/>
              </w:rPr>
              <w:t>My friends and teachers will help me at school.</w:t>
            </w:r>
          </w:p>
          <w:p w:rsidR="002641BD" w:rsidRDefault="004472CD" w:rsidP="00B11102">
            <w:pPr>
              <w:rPr>
                <w:rFonts w:ascii="SassoonCRInfant" w:hAnsi="SassoonCRInfant"/>
              </w:rPr>
            </w:pPr>
            <w:r>
              <w:rPr>
                <w:rFonts w:ascii="SassoonCRInfant" w:hAnsi="SassoonCRInfant"/>
              </w:rPr>
              <w:t>My different feelings and emotions are all ok.</w:t>
            </w:r>
          </w:p>
          <w:p w:rsidR="00A12F1B" w:rsidRPr="00156D77" w:rsidRDefault="002641BD" w:rsidP="00B11102">
            <w:pPr>
              <w:rPr>
                <w:rFonts w:ascii="SassoonCRInfant" w:hAnsi="SassoonCRInfant"/>
              </w:rPr>
            </w:pPr>
            <w:r>
              <w:rPr>
                <w:rFonts w:ascii="SassoonCRInfant" w:hAnsi="SassoonCRInfant"/>
              </w:rPr>
              <w:t xml:space="preserve">I can be independent but still ask for help if I think I might need it. </w:t>
            </w:r>
          </w:p>
        </w:tc>
      </w:tr>
      <w:tr w:rsidR="006A3709" w:rsidRPr="00156D77" w:rsidTr="002641BD">
        <w:trPr>
          <w:trHeight w:val="730"/>
        </w:trPr>
        <w:tc>
          <w:tcPr>
            <w:tcW w:w="1598" w:type="dxa"/>
          </w:tcPr>
          <w:p w:rsidR="00B11102" w:rsidRPr="00156D77" w:rsidRDefault="00B11102" w:rsidP="00B11102">
            <w:pPr>
              <w:jc w:val="center"/>
              <w:rPr>
                <w:rFonts w:ascii="SassoonCRInfant" w:hAnsi="SassoonCRInfant"/>
              </w:rPr>
            </w:pPr>
            <w:r w:rsidRPr="00156D77">
              <w:rPr>
                <w:rFonts w:ascii="SassoonCRInfant" w:hAnsi="SassoonCRInfant"/>
              </w:rPr>
              <w:t>Key Questions</w:t>
            </w:r>
          </w:p>
        </w:tc>
        <w:tc>
          <w:tcPr>
            <w:tcW w:w="9318" w:type="dxa"/>
            <w:gridSpan w:val="3"/>
          </w:tcPr>
          <w:p w:rsidR="00A12F1B" w:rsidRPr="00156D77" w:rsidRDefault="006C2CC2" w:rsidP="00B11102">
            <w:pPr>
              <w:rPr>
                <w:rFonts w:ascii="SassoonCRInfant" w:hAnsi="SassoonCRInfant"/>
              </w:rPr>
            </w:pPr>
            <w:r>
              <w:rPr>
                <w:rFonts w:ascii="SassoonCRInfant" w:hAnsi="SassoonCRInfant"/>
              </w:rPr>
              <w:t xml:space="preserve">What will school be like?   </w:t>
            </w:r>
            <w:r w:rsidR="00495902">
              <w:rPr>
                <w:rFonts w:ascii="SassoonCRInfant" w:hAnsi="SassoonCRInfant"/>
              </w:rPr>
              <w:t xml:space="preserve">What will I be learning about at school?  </w:t>
            </w:r>
            <w:r>
              <w:rPr>
                <w:rFonts w:ascii="SassoonCRInfant" w:hAnsi="SassoonCRInfant"/>
              </w:rPr>
              <w:t>Who will help me?   How can I make friends?   How does my body work?</w:t>
            </w:r>
            <w:r w:rsidR="00495902">
              <w:rPr>
                <w:rFonts w:ascii="SassoonCRInfant" w:hAnsi="SassoonCRInfant"/>
              </w:rPr>
              <w:t xml:space="preserve">  </w:t>
            </w:r>
            <w:r w:rsidR="009C0004">
              <w:rPr>
                <w:rFonts w:ascii="SassoonCRInfant" w:hAnsi="SassoonCRInfant"/>
              </w:rPr>
              <w:t>What is inside my body?</w:t>
            </w:r>
            <w:r w:rsidR="00495902">
              <w:rPr>
                <w:rFonts w:ascii="SassoonCRInfant" w:hAnsi="SassoonCRInfant"/>
              </w:rPr>
              <w:t xml:space="preserve">  </w:t>
            </w:r>
            <w:r w:rsidR="004472CD">
              <w:rPr>
                <w:rFonts w:ascii="SassoonCRInfant" w:hAnsi="SassoonCRInfant"/>
              </w:rPr>
              <w:t xml:space="preserve">How can I look after my body?  What does my body need?  </w:t>
            </w:r>
            <w:r w:rsidR="00495902">
              <w:rPr>
                <w:rFonts w:ascii="SassoonCRInfant" w:hAnsi="SassoonCRInfant"/>
              </w:rPr>
              <w:t xml:space="preserve"> What makes me special? </w:t>
            </w:r>
            <w:r w:rsidR="004472CD">
              <w:rPr>
                <w:rFonts w:ascii="SassoonCRInfant" w:hAnsi="SassoonCRInfant"/>
              </w:rPr>
              <w:t xml:space="preserve">  When is my birthday? </w:t>
            </w:r>
            <w:r w:rsidR="00495902">
              <w:rPr>
                <w:rFonts w:ascii="SassoonCRInfant" w:hAnsi="SassoonCRInfant"/>
              </w:rPr>
              <w:t xml:space="preserve"> What are my feelings and emotions?  Why do I need to learn? </w:t>
            </w:r>
            <w:r w:rsidR="004472CD">
              <w:rPr>
                <w:rFonts w:ascii="SassoonCRInfant" w:hAnsi="SassoonCRInfant"/>
              </w:rPr>
              <w:t xml:space="preserve"> </w:t>
            </w:r>
            <w:r w:rsidR="00495902">
              <w:rPr>
                <w:rFonts w:ascii="SassoonCRInfant" w:hAnsi="SassoonCRInfant"/>
              </w:rPr>
              <w:t xml:space="preserve"> Am I a super</w:t>
            </w:r>
            <w:r w:rsidR="009C0004">
              <w:rPr>
                <w:rFonts w:ascii="SassoonCRInfant" w:hAnsi="SassoonCRInfant"/>
              </w:rPr>
              <w:t>star</w:t>
            </w:r>
            <w:r w:rsidR="00495902">
              <w:rPr>
                <w:rFonts w:ascii="SassoonCRInfant" w:hAnsi="SassoonCRInfant"/>
              </w:rPr>
              <w:t xml:space="preserve">?  </w:t>
            </w:r>
            <w:r w:rsidR="009C0004">
              <w:rPr>
                <w:rFonts w:ascii="SassoonCRInfant" w:hAnsi="SassoonCRInfant"/>
              </w:rPr>
              <w:t xml:space="preserve">Who can be my friend? </w:t>
            </w:r>
          </w:p>
        </w:tc>
      </w:tr>
      <w:tr w:rsidR="002641BD" w:rsidRPr="00156D77" w:rsidTr="00440C63">
        <w:tc>
          <w:tcPr>
            <w:tcW w:w="1598" w:type="dxa"/>
            <w:shd w:val="clear" w:color="auto" w:fill="FF0000"/>
          </w:tcPr>
          <w:p w:rsidR="00B11102" w:rsidRPr="00156D77" w:rsidRDefault="00B11102" w:rsidP="00B11102">
            <w:pPr>
              <w:jc w:val="center"/>
              <w:rPr>
                <w:rFonts w:ascii="SassoonCRInfant" w:hAnsi="SassoonCRInfant"/>
                <w:b/>
                <w:u w:val="single"/>
              </w:rPr>
            </w:pPr>
            <w:r w:rsidRPr="00156D77">
              <w:rPr>
                <w:rFonts w:ascii="SassoonCRInfant" w:hAnsi="SassoonCRInfant"/>
                <w:b/>
                <w:u w:val="single"/>
              </w:rPr>
              <w:t>Subject</w:t>
            </w:r>
          </w:p>
        </w:tc>
        <w:tc>
          <w:tcPr>
            <w:tcW w:w="7333" w:type="dxa"/>
            <w:gridSpan w:val="2"/>
            <w:shd w:val="clear" w:color="auto" w:fill="FF0000"/>
          </w:tcPr>
          <w:p w:rsidR="00B11102" w:rsidRPr="00156D77" w:rsidRDefault="00B11102" w:rsidP="00B11102">
            <w:pPr>
              <w:jc w:val="center"/>
              <w:rPr>
                <w:rFonts w:ascii="SassoonCRInfant" w:hAnsi="SassoonCRInfant"/>
                <w:b/>
                <w:u w:val="single"/>
              </w:rPr>
            </w:pPr>
            <w:r w:rsidRPr="00156D77">
              <w:rPr>
                <w:rFonts w:ascii="SassoonCRInfant" w:hAnsi="SassoonCRInfant"/>
                <w:b/>
                <w:u w:val="single"/>
              </w:rPr>
              <w:t>Key Skills</w:t>
            </w:r>
            <w:r w:rsidR="00A12F1B" w:rsidRPr="00156D77">
              <w:rPr>
                <w:rFonts w:ascii="SassoonCRInfant" w:hAnsi="SassoonCRInfant"/>
                <w:b/>
                <w:u w:val="single"/>
              </w:rPr>
              <w:t xml:space="preserve"> Covered</w:t>
            </w:r>
          </w:p>
        </w:tc>
        <w:tc>
          <w:tcPr>
            <w:tcW w:w="1985" w:type="dxa"/>
            <w:shd w:val="clear" w:color="auto" w:fill="FF0000"/>
          </w:tcPr>
          <w:p w:rsidR="00B11102" w:rsidRPr="00156D77" w:rsidRDefault="00B11102" w:rsidP="00B11102">
            <w:pPr>
              <w:jc w:val="center"/>
              <w:rPr>
                <w:rFonts w:ascii="SassoonCRInfant" w:hAnsi="SassoonCRInfant"/>
                <w:b/>
                <w:u w:val="single"/>
              </w:rPr>
            </w:pPr>
            <w:r w:rsidRPr="00156D77">
              <w:rPr>
                <w:rFonts w:ascii="SassoonCRInfant" w:hAnsi="SassoonCRInfant"/>
                <w:b/>
                <w:u w:val="single"/>
              </w:rPr>
              <w:t>Key Vocabulary</w:t>
            </w:r>
          </w:p>
        </w:tc>
      </w:tr>
      <w:tr w:rsidR="006A3709" w:rsidRPr="00156D77" w:rsidTr="00440C63">
        <w:trPr>
          <w:trHeight w:val="246"/>
        </w:trPr>
        <w:tc>
          <w:tcPr>
            <w:tcW w:w="1598" w:type="dxa"/>
            <w:vMerge w:val="restart"/>
          </w:tcPr>
          <w:p w:rsidR="00495902" w:rsidRPr="00156D77" w:rsidRDefault="00495902" w:rsidP="00B11102">
            <w:pPr>
              <w:jc w:val="center"/>
              <w:rPr>
                <w:rFonts w:ascii="SassoonCRInfant" w:hAnsi="SassoonCRInfant"/>
              </w:rPr>
            </w:pPr>
            <w:r w:rsidRPr="00156D77">
              <w:rPr>
                <w:rFonts w:ascii="SassoonCRInfant" w:hAnsi="SassoonCRInfant"/>
              </w:rPr>
              <w:t>Personal, Social and Emotional</w:t>
            </w:r>
          </w:p>
          <w:p w:rsidR="00495902" w:rsidRPr="00156D77" w:rsidRDefault="00495902" w:rsidP="00B11102">
            <w:pPr>
              <w:jc w:val="center"/>
              <w:rPr>
                <w:rFonts w:ascii="SassoonCRInfant" w:hAnsi="SassoonCRInfant"/>
              </w:rPr>
            </w:pPr>
            <w:r w:rsidRPr="00156D77">
              <w:rPr>
                <w:rFonts w:ascii="SassoonCRInfant" w:hAnsi="SassoonCRInfant"/>
              </w:rPr>
              <w:t>Development</w:t>
            </w:r>
          </w:p>
        </w:tc>
        <w:tc>
          <w:tcPr>
            <w:tcW w:w="1663" w:type="dxa"/>
          </w:tcPr>
          <w:p w:rsidR="00495902" w:rsidRPr="00156D77" w:rsidRDefault="000A604A" w:rsidP="00B11102">
            <w:pPr>
              <w:rPr>
                <w:rFonts w:ascii="SassoonCRInfant" w:hAnsi="SassoonCRInfant"/>
                <w:sz w:val="18"/>
              </w:rPr>
            </w:pPr>
            <w:r w:rsidRPr="00156D77">
              <w:rPr>
                <w:rFonts w:ascii="SassoonCRInfant" w:hAnsi="SassoonCRInfant"/>
                <w:sz w:val="18"/>
              </w:rPr>
              <w:t>Self</w:t>
            </w:r>
            <w:r>
              <w:rPr>
                <w:rFonts w:ascii="SassoonCRInfant" w:hAnsi="SassoonCRInfant"/>
                <w:sz w:val="18"/>
              </w:rPr>
              <w:t xml:space="preserve">-Regulation </w:t>
            </w:r>
            <w:r w:rsidRPr="00156D77">
              <w:rPr>
                <w:rFonts w:ascii="SassoonCRInfant" w:hAnsi="SassoonCRInfant"/>
                <w:sz w:val="18"/>
              </w:rPr>
              <w:t xml:space="preserve"> </w:t>
            </w:r>
          </w:p>
        </w:tc>
        <w:tc>
          <w:tcPr>
            <w:tcW w:w="5670" w:type="dxa"/>
            <w:vMerge w:val="restart"/>
          </w:tcPr>
          <w:p w:rsidR="00495902" w:rsidRPr="00156D77" w:rsidRDefault="00440C63" w:rsidP="00B11102">
            <w:pPr>
              <w:rPr>
                <w:rFonts w:ascii="SassoonCRInfant" w:hAnsi="SassoonCRInfant"/>
              </w:rPr>
            </w:pPr>
            <w:r>
              <w:rPr>
                <w:noProof/>
                <w:lang w:eastAsia="en-GB"/>
              </w:rPr>
              <w:drawing>
                <wp:anchor distT="0" distB="0" distL="114300" distR="114300" simplePos="0" relativeHeight="251683840" behindDoc="1" locked="0" layoutInCell="1" allowOverlap="1">
                  <wp:simplePos x="0" y="0"/>
                  <wp:positionH relativeFrom="column">
                    <wp:posOffset>-62865</wp:posOffset>
                  </wp:positionH>
                  <wp:positionV relativeFrom="paragraph">
                    <wp:posOffset>2540</wp:posOffset>
                  </wp:positionV>
                  <wp:extent cx="1024890" cy="1264285"/>
                  <wp:effectExtent l="0" t="0" r="3810" b="0"/>
                  <wp:wrapTight wrapText="bothSides">
                    <wp:wrapPolygon edited="0">
                      <wp:start x="0" y="0"/>
                      <wp:lineTo x="0" y="21155"/>
                      <wp:lineTo x="21279" y="21155"/>
                      <wp:lineTo x="21279" y="0"/>
                      <wp:lineTo x="0" y="0"/>
                    </wp:wrapPolygon>
                  </wp:wrapTight>
                  <wp:docPr id="17" name="Picture 17" descr="Friendship circle of friends clipart 2 - Wiki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iendship circle of friends clipart 2 - Wiki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890"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696" behindDoc="1" locked="0" layoutInCell="1" allowOverlap="1">
                  <wp:simplePos x="0" y="0"/>
                  <wp:positionH relativeFrom="column">
                    <wp:posOffset>2339975</wp:posOffset>
                  </wp:positionH>
                  <wp:positionV relativeFrom="paragraph">
                    <wp:posOffset>45085</wp:posOffset>
                  </wp:positionV>
                  <wp:extent cx="977265" cy="1222375"/>
                  <wp:effectExtent l="0" t="0" r="0" b="0"/>
                  <wp:wrapTight wrapText="bothSides">
                    <wp:wrapPolygon edited="0">
                      <wp:start x="0" y="0"/>
                      <wp:lineTo x="0" y="21207"/>
                      <wp:lineTo x="21053" y="21207"/>
                      <wp:lineTo x="21053" y="0"/>
                      <wp:lineTo x="0" y="0"/>
                    </wp:wrapPolygon>
                  </wp:wrapTight>
                  <wp:docPr id="9" name="Picture 9" descr="Abbey Wood Grange Nursery Day Care and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bey Wood Grange Nursery Day Care and Pre-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265"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7DED">
              <w:rPr>
                <w:rFonts w:ascii="SassoonCRInfant" w:hAnsi="SassoonCRInfant"/>
              </w:rPr>
              <w:t>We</w:t>
            </w:r>
            <w:r w:rsidR="002641BD">
              <w:rPr>
                <w:rFonts w:ascii="SassoonCRInfant" w:hAnsi="SassoonCRInfant"/>
              </w:rPr>
              <w:t xml:space="preserve"> will be learning about making different friendships at school.   </w:t>
            </w:r>
            <w:r w:rsidR="00B17DED">
              <w:rPr>
                <w:rFonts w:ascii="SassoonCRInfant" w:hAnsi="SassoonCRInfant"/>
              </w:rPr>
              <w:t>We</w:t>
            </w:r>
            <w:r w:rsidR="002641BD">
              <w:rPr>
                <w:rFonts w:ascii="SassoonCRInfant" w:hAnsi="SassoonCRInfant"/>
              </w:rPr>
              <w:t xml:space="preserve"> will learn about new rules and what is expected.  </w:t>
            </w:r>
            <w:r w:rsidR="00B17DED">
              <w:rPr>
                <w:rFonts w:ascii="SassoonCRInfant" w:hAnsi="SassoonCRInfant"/>
              </w:rPr>
              <w:t>We</w:t>
            </w:r>
            <w:r w:rsidR="002641BD">
              <w:rPr>
                <w:rFonts w:ascii="SassoonCRInfant" w:hAnsi="SassoonCRInfant"/>
              </w:rPr>
              <w:t xml:space="preserve"> will learn how to be independent and how to explore the indoor and outdoor areas with</w:t>
            </w:r>
            <w:r w:rsidR="009C0004">
              <w:rPr>
                <w:rFonts w:ascii="SassoonCRInfant" w:hAnsi="SassoonCRInfant"/>
              </w:rPr>
              <w:t xml:space="preserve"> different </w:t>
            </w:r>
            <w:r w:rsidR="002641BD">
              <w:rPr>
                <w:rFonts w:ascii="SassoonCRInfant" w:hAnsi="SassoonCRInfant"/>
              </w:rPr>
              <w:t xml:space="preserve">teachers and friends.  </w:t>
            </w:r>
            <w:r w:rsidR="00B17DED">
              <w:rPr>
                <w:rFonts w:ascii="SassoonCRInfant" w:hAnsi="SassoonCRInfant"/>
              </w:rPr>
              <w:t>We</w:t>
            </w:r>
            <w:r w:rsidR="002641BD">
              <w:rPr>
                <w:rFonts w:ascii="SassoonCRInfant" w:hAnsi="SassoonCRInfant"/>
              </w:rPr>
              <w:t xml:space="preserve"> will learn all about sharing, taking turns and how to keep safe.  </w:t>
            </w:r>
            <w:r w:rsidR="00B17DED">
              <w:rPr>
                <w:rFonts w:ascii="SassoonCRInfant" w:hAnsi="SassoonCRInfant"/>
              </w:rPr>
              <w:t xml:space="preserve">We </w:t>
            </w:r>
            <w:r w:rsidR="002641BD">
              <w:rPr>
                <w:rFonts w:ascii="SassoonCRInfant" w:hAnsi="SassoonCRInfant"/>
              </w:rPr>
              <w:t xml:space="preserve">will learn about the zones of regulation which will help </w:t>
            </w:r>
            <w:r w:rsidR="009C0004">
              <w:rPr>
                <w:rFonts w:ascii="SassoonCRInfant" w:hAnsi="SassoonCRInfant"/>
              </w:rPr>
              <w:t>us</w:t>
            </w:r>
            <w:r w:rsidR="002641BD">
              <w:rPr>
                <w:rFonts w:ascii="SassoonCRInfant" w:hAnsi="SassoonCRInfant"/>
              </w:rPr>
              <w:t xml:space="preserve"> understand </w:t>
            </w:r>
            <w:r w:rsidR="009C0004">
              <w:rPr>
                <w:rFonts w:ascii="SassoonCRInfant" w:hAnsi="SassoonCRInfant"/>
              </w:rPr>
              <w:t xml:space="preserve">our </w:t>
            </w:r>
            <w:r w:rsidR="002641BD">
              <w:rPr>
                <w:rFonts w:ascii="SassoonCRInfant" w:hAnsi="SassoonCRInfant"/>
              </w:rPr>
              <w:t xml:space="preserve">feelings and emotions.   </w:t>
            </w:r>
            <w:r>
              <w:rPr>
                <w:rFonts w:ascii="SassoonCRInfant" w:hAnsi="SassoonCRInfant"/>
              </w:rPr>
              <w:t xml:space="preserve">We will be learning about what makes </w:t>
            </w:r>
            <w:r w:rsidR="009C0004">
              <w:rPr>
                <w:rFonts w:ascii="SassoonCRInfant" w:hAnsi="SassoonCRInfant"/>
              </w:rPr>
              <w:t>us</w:t>
            </w:r>
            <w:r>
              <w:rPr>
                <w:rFonts w:ascii="SassoonCRInfant" w:hAnsi="SassoonCRInfant"/>
              </w:rPr>
              <w:t xml:space="preserve"> a SUPERSTAR!   </w:t>
            </w:r>
          </w:p>
        </w:tc>
        <w:tc>
          <w:tcPr>
            <w:tcW w:w="1985" w:type="dxa"/>
            <w:vMerge w:val="restart"/>
          </w:tcPr>
          <w:p w:rsidR="008D3187" w:rsidRPr="00156D77" w:rsidRDefault="008D3187" w:rsidP="00B17DED">
            <w:pPr>
              <w:jc w:val="center"/>
              <w:rPr>
                <w:rFonts w:ascii="SassoonCRInfant" w:hAnsi="SassoonCRInfant"/>
              </w:rPr>
            </w:pPr>
            <w:r>
              <w:rPr>
                <w:rFonts w:ascii="SassoonCRInfant" w:hAnsi="SassoonCRInfant"/>
              </w:rPr>
              <w:t xml:space="preserve">myself </w:t>
            </w:r>
            <w:r w:rsidR="002641BD">
              <w:rPr>
                <w:rFonts w:ascii="SassoonCRInfant" w:hAnsi="SassoonCRInfant"/>
              </w:rPr>
              <w:t xml:space="preserve">  super   </w:t>
            </w:r>
            <w:r>
              <w:rPr>
                <w:rFonts w:ascii="SassoonCRInfant" w:hAnsi="SassoonCRInfant"/>
              </w:rPr>
              <w:t>friend</w:t>
            </w:r>
            <w:r w:rsidR="00B17DED">
              <w:rPr>
                <w:rFonts w:ascii="SassoonCRInfant" w:hAnsi="SassoonCRInfant"/>
              </w:rPr>
              <w:t xml:space="preserve">  </w:t>
            </w:r>
            <w:r>
              <w:rPr>
                <w:rFonts w:ascii="SassoonCRInfant" w:hAnsi="SassoonCRInfant"/>
              </w:rPr>
              <w:t>friendship   rules   kind independence   feelings   emotions   share  teamwork   listening</w:t>
            </w:r>
            <w:r w:rsidR="00440C63">
              <w:rPr>
                <w:rFonts w:ascii="SassoonCRInfant" w:hAnsi="SassoonCRInfant"/>
              </w:rPr>
              <w:t xml:space="preserve">  expectation </w:t>
            </w:r>
          </w:p>
        </w:tc>
      </w:tr>
      <w:tr w:rsidR="006A3709" w:rsidRPr="00156D77" w:rsidTr="00440C63">
        <w:trPr>
          <w:trHeight w:val="244"/>
        </w:trPr>
        <w:tc>
          <w:tcPr>
            <w:tcW w:w="1598" w:type="dxa"/>
            <w:vMerge/>
          </w:tcPr>
          <w:p w:rsidR="00495902" w:rsidRPr="00156D77" w:rsidRDefault="00495902" w:rsidP="00B11102">
            <w:pPr>
              <w:jc w:val="center"/>
              <w:rPr>
                <w:rFonts w:ascii="SassoonCRInfant" w:hAnsi="SassoonCRInfant"/>
              </w:rPr>
            </w:pPr>
          </w:p>
        </w:tc>
        <w:tc>
          <w:tcPr>
            <w:tcW w:w="1663" w:type="dxa"/>
          </w:tcPr>
          <w:p w:rsidR="00495902" w:rsidRPr="00156D77" w:rsidRDefault="000A604A" w:rsidP="00B11102">
            <w:pPr>
              <w:rPr>
                <w:rFonts w:ascii="SassoonCRInfant" w:hAnsi="SassoonCRInfant"/>
                <w:sz w:val="18"/>
              </w:rPr>
            </w:pPr>
            <w:r w:rsidRPr="00156D77">
              <w:rPr>
                <w:rFonts w:ascii="SassoonCRInfant" w:hAnsi="SassoonCRInfant"/>
                <w:sz w:val="18"/>
              </w:rPr>
              <w:t xml:space="preserve">Managing </w:t>
            </w:r>
            <w:r>
              <w:rPr>
                <w:rFonts w:ascii="SassoonCRInfant" w:hAnsi="SassoonCRInfant"/>
                <w:sz w:val="18"/>
              </w:rPr>
              <w:t>Self</w:t>
            </w:r>
          </w:p>
        </w:tc>
        <w:tc>
          <w:tcPr>
            <w:tcW w:w="5670" w:type="dxa"/>
            <w:vMerge/>
          </w:tcPr>
          <w:p w:rsidR="00495902" w:rsidRPr="00156D77" w:rsidRDefault="00495902" w:rsidP="00B11102">
            <w:pPr>
              <w:rPr>
                <w:rFonts w:ascii="SassoonCRInfant" w:hAnsi="SassoonCRInfant"/>
              </w:rPr>
            </w:pPr>
          </w:p>
        </w:tc>
        <w:tc>
          <w:tcPr>
            <w:tcW w:w="1985" w:type="dxa"/>
            <w:vMerge/>
          </w:tcPr>
          <w:p w:rsidR="00495902" w:rsidRPr="00156D77" w:rsidRDefault="00495902" w:rsidP="008D3187">
            <w:pPr>
              <w:jc w:val="center"/>
              <w:rPr>
                <w:rFonts w:ascii="SassoonCRInfant" w:hAnsi="SassoonCRInfant"/>
              </w:rPr>
            </w:pPr>
          </w:p>
        </w:tc>
      </w:tr>
      <w:tr w:rsidR="006A3709" w:rsidRPr="00156D77" w:rsidTr="00440C63">
        <w:trPr>
          <w:trHeight w:val="244"/>
        </w:trPr>
        <w:tc>
          <w:tcPr>
            <w:tcW w:w="1598" w:type="dxa"/>
            <w:vMerge/>
          </w:tcPr>
          <w:p w:rsidR="00495902" w:rsidRPr="00156D77" w:rsidRDefault="00495902" w:rsidP="00B11102">
            <w:pPr>
              <w:jc w:val="center"/>
              <w:rPr>
                <w:rFonts w:ascii="SassoonCRInfant" w:hAnsi="SassoonCRInfant"/>
              </w:rPr>
            </w:pPr>
          </w:p>
        </w:tc>
        <w:tc>
          <w:tcPr>
            <w:tcW w:w="1663" w:type="dxa"/>
          </w:tcPr>
          <w:p w:rsidR="00495902" w:rsidRPr="00156D77" w:rsidRDefault="002017DE" w:rsidP="00B11102">
            <w:pPr>
              <w:rPr>
                <w:rFonts w:ascii="SassoonCRInfant" w:hAnsi="SassoonCRInfant"/>
                <w:sz w:val="18"/>
              </w:rPr>
            </w:pPr>
            <w:r>
              <w:rPr>
                <w:rFonts w:ascii="SassoonCRInfant" w:hAnsi="SassoonCRInfant"/>
                <w:sz w:val="18"/>
              </w:rPr>
              <w:t xml:space="preserve">Building Relationships </w:t>
            </w:r>
          </w:p>
        </w:tc>
        <w:tc>
          <w:tcPr>
            <w:tcW w:w="5670" w:type="dxa"/>
            <w:vMerge/>
          </w:tcPr>
          <w:p w:rsidR="00495902" w:rsidRPr="00156D77" w:rsidRDefault="00495902" w:rsidP="00B11102">
            <w:pPr>
              <w:rPr>
                <w:rFonts w:ascii="SassoonCRInfant" w:hAnsi="SassoonCRInfant"/>
              </w:rPr>
            </w:pPr>
          </w:p>
        </w:tc>
        <w:tc>
          <w:tcPr>
            <w:tcW w:w="1985" w:type="dxa"/>
            <w:vMerge/>
          </w:tcPr>
          <w:p w:rsidR="00495902" w:rsidRPr="00156D77" w:rsidRDefault="00495902" w:rsidP="008D3187">
            <w:pPr>
              <w:jc w:val="center"/>
              <w:rPr>
                <w:rFonts w:ascii="SassoonCRInfant" w:hAnsi="SassoonCRInfant"/>
              </w:rPr>
            </w:pPr>
          </w:p>
        </w:tc>
      </w:tr>
      <w:tr w:rsidR="006A3709" w:rsidRPr="00156D77" w:rsidTr="00440C63">
        <w:trPr>
          <w:trHeight w:val="245"/>
        </w:trPr>
        <w:tc>
          <w:tcPr>
            <w:tcW w:w="1598" w:type="dxa"/>
            <w:vMerge w:val="restart"/>
          </w:tcPr>
          <w:p w:rsidR="00495902" w:rsidRPr="00156D77" w:rsidRDefault="00495902" w:rsidP="00B11102">
            <w:pPr>
              <w:jc w:val="center"/>
              <w:rPr>
                <w:rFonts w:ascii="SassoonCRInfant" w:hAnsi="SassoonCRInfant"/>
              </w:rPr>
            </w:pPr>
            <w:r w:rsidRPr="00156D77">
              <w:rPr>
                <w:rFonts w:ascii="SassoonCRInfant" w:hAnsi="SassoonCRInfant"/>
              </w:rPr>
              <w:t>Physical Development</w:t>
            </w:r>
          </w:p>
        </w:tc>
        <w:tc>
          <w:tcPr>
            <w:tcW w:w="1663" w:type="dxa"/>
          </w:tcPr>
          <w:p w:rsidR="00495902" w:rsidRPr="00156D77" w:rsidRDefault="000A604A" w:rsidP="00B11102">
            <w:pPr>
              <w:rPr>
                <w:rFonts w:ascii="SassoonCRInfant" w:hAnsi="SassoonCRInfant"/>
                <w:sz w:val="18"/>
                <w:szCs w:val="18"/>
              </w:rPr>
            </w:pPr>
            <w:r>
              <w:rPr>
                <w:rFonts w:ascii="SassoonCRInfant" w:hAnsi="SassoonCRInfant"/>
                <w:sz w:val="18"/>
                <w:szCs w:val="18"/>
              </w:rPr>
              <w:t>Gross Motor Skills</w:t>
            </w:r>
            <w:r w:rsidR="00495902">
              <w:rPr>
                <w:rFonts w:ascii="SassoonCRInfant" w:hAnsi="SassoonCRInfant"/>
                <w:sz w:val="18"/>
                <w:szCs w:val="18"/>
              </w:rPr>
              <w:t xml:space="preserve"> </w:t>
            </w:r>
          </w:p>
        </w:tc>
        <w:tc>
          <w:tcPr>
            <w:tcW w:w="5670" w:type="dxa"/>
            <w:vMerge w:val="restart"/>
          </w:tcPr>
          <w:p w:rsidR="00495902" w:rsidRPr="00156D77" w:rsidRDefault="00440C63" w:rsidP="00B11102">
            <w:pPr>
              <w:rPr>
                <w:rFonts w:ascii="SassoonCRInfant" w:hAnsi="SassoonCRInfant"/>
              </w:rPr>
            </w:pPr>
            <w:r>
              <w:rPr>
                <w:noProof/>
                <w:lang w:eastAsia="en-GB"/>
              </w:rPr>
              <w:drawing>
                <wp:anchor distT="0" distB="0" distL="114300" distR="114300" simplePos="0" relativeHeight="251676672" behindDoc="1" locked="0" layoutInCell="1" allowOverlap="1">
                  <wp:simplePos x="0" y="0"/>
                  <wp:positionH relativeFrom="column">
                    <wp:posOffset>-62733</wp:posOffset>
                  </wp:positionH>
                  <wp:positionV relativeFrom="paragraph">
                    <wp:posOffset>177</wp:posOffset>
                  </wp:positionV>
                  <wp:extent cx="995385" cy="1137684"/>
                  <wp:effectExtent l="0" t="0" r="0" b="5715"/>
                  <wp:wrapTight wrapText="bothSides">
                    <wp:wrapPolygon edited="0">
                      <wp:start x="0" y="0"/>
                      <wp:lineTo x="0" y="21347"/>
                      <wp:lineTo x="21090" y="21347"/>
                      <wp:lineTo x="21090" y="0"/>
                      <wp:lineTo x="0" y="0"/>
                    </wp:wrapPolygon>
                  </wp:wrapTight>
                  <wp:docPr id="8" name="Picture 8" descr="Aspects of Child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pects of Child Develop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7808" cy="1140453"/>
                          </a:xfrm>
                          <a:prstGeom prst="rect">
                            <a:avLst/>
                          </a:prstGeom>
                          <a:noFill/>
                          <a:ln>
                            <a:noFill/>
                          </a:ln>
                        </pic:spPr>
                      </pic:pic>
                    </a:graphicData>
                  </a:graphic>
                  <wp14:sizeRelH relativeFrom="page">
                    <wp14:pctWidth>0</wp14:pctWidth>
                  </wp14:sizeRelH>
                  <wp14:sizeRelV relativeFrom="page">
                    <wp14:pctHeight>0</wp14:pctHeight>
                  </wp14:sizeRelV>
                </wp:anchor>
              </w:drawing>
            </w:r>
            <w:r w:rsidR="00B17DED">
              <w:rPr>
                <w:noProof/>
                <w:lang w:eastAsia="en-GB"/>
              </w:rPr>
              <w:drawing>
                <wp:anchor distT="0" distB="0" distL="114300" distR="114300" simplePos="0" relativeHeight="251684864" behindDoc="1" locked="0" layoutInCell="1" allowOverlap="1">
                  <wp:simplePos x="0" y="0"/>
                  <wp:positionH relativeFrom="column">
                    <wp:posOffset>2307590</wp:posOffset>
                  </wp:positionH>
                  <wp:positionV relativeFrom="paragraph">
                    <wp:posOffset>5080</wp:posOffset>
                  </wp:positionV>
                  <wp:extent cx="1028065" cy="1031240"/>
                  <wp:effectExtent l="0" t="0" r="635" b="0"/>
                  <wp:wrapTight wrapText="bothSides">
                    <wp:wrapPolygon edited="0">
                      <wp:start x="0" y="0"/>
                      <wp:lineTo x="0" y="21148"/>
                      <wp:lineTo x="21213" y="21148"/>
                      <wp:lineTo x="21213" y="0"/>
                      <wp:lineTo x="0" y="0"/>
                    </wp:wrapPolygon>
                  </wp:wrapTight>
                  <wp:docPr id="18" name="Picture 18" descr="Search Results for climbing - Clip Art - Pictures - Graph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arch Results for climbing - Clip Art - Pictures - Graphic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065"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DED">
              <w:rPr>
                <w:rFonts w:ascii="SassoonCRInfant" w:hAnsi="SassoonCRInfant"/>
              </w:rPr>
              <w:t xml:space="preserve">We will be exploring lots of physical sessions and activities in the </w:t>
            </w:r>
            <w:r w:rsidR="009C0004">
              <w:rPr>
                <w:rFonts w:ascii="SassoonCRInfant" w:hAnsi="SassoonCRInfant"/>
              </w:rPr>
              <w:t xml:space="preserve">hall and in our </w:t>
            </w:r>
            <w:r w:rsidR="00B17DED">
              <w:rPr>
                <w:rFonts w:ascii="SassoonCRInfant" w:hAnsi="SassoonCRInfant"/>
              </w:rPr>
              <w:t>indoor and outdoor classroom areas</w:t>
            </w:r>
            <w:r w:rsidR="009C0004">
              <w:rPr>
                <w:rFonts w:ascii="SassoonCRInfant" w:hAnsi="SassoonCRInfant"/>
              </w:rPr>
              <w:t xml:space="preserve">.  </w:t>
            </w:r>
            <w:r w:rsidR="00B17DED">
              <w:rPr>
                <w:rFonts w:ascii="SassoonCRInfant" w:hAnsi="SassoonCRInfant"/>
              </w:rPr>
              <w:t>We will be learning how</w:t>
            </w:r>
            <w:r w:rsidR="009C0004">
              <w:rPr>
                <w:rFonts w:ascii="SassoonCRInfant" w:hAnsi="SassoonCRInfant"/>
              </w:rPr>
              <w:t xml:space="preserve"> to</w:t>
            </w:r>
            <w:r w:rsidR="00B17DED">
              <w:rPr>
                <w:rFonts w:ascii="SassoonCRInfant" w:hAnsi="SassoonCRInfant"/>
              </w:rPr>
              <w:t xml:space="preserve"> get dressed and undressed</w:t>
            </w:r>
            <w:r w:rsidR="009C0004">
              <w:rPr>
                <w:rFonts w:ascii="SassoonCRInfant" w:hAnsi="SassoonCRInfant"/>
              </w:rPr>
              <w:t xml:space="preserve"> independently</w:t>
            </w:r>
            <w:r w:rsidR="00B17DED">
              <w:rPr>
                <w:rFonts w:ascii="SassoonCRInfant" w:hAnsi="SassoonCRInfant"/>
              </w:rPr>
              <w:t xml:space="preserve">.  We will be learning about what our bodies can do and how to keep safe.  We will be thinking about how we can be happy and healthy and how to follow </w:t>
            </w:r>
            <w:r w:rsidR="00FC26D5">
              <w:rPr>
                <w:rFonts w:ascii="SassoonCRInfant" w:hAnsi="SassoonCRInfant"/>
              </w:rPr>
              <w:t xml:space="preserve">many </w:t>
            </w:r>
            <w:r w:rsidR="00B17DED">
              <w:rPr>
                <w:rFonts w:ascii="SassoonCRInfant" w:hAnsi="SassoonCRInfant"/>
              </w:rPr>
              <w:t xml:space="preserve">instructions. </w:t>
            </w:r>
            <w:r>
              <w:rPr>
                <w:rFonts w:ascii="SassoonCRInfant" w:hAnsi="SassoonCRInfant"/>
              </w:rPr>
              <w:t xml:space="preserve"> We will be focusing on multi skills and the parachute this term. </w:t>
            </w:r>
          </w:p>
        </w:tc>
        <w:tc>
          <w:tcPr>
            <w:tcW w:w="1985" w:type="dxa"/>
            <w:vMerge w:val="restart"/>
          </w:tcPr>
          <w:p w:rsidR="00440C63" w:rsidRDefault="008D3187" w:rsidP="008D3187">
            <w:pPr>
              <w:jc w:val="center"/>
              <w:rPr>
                <w:rFonts w:ascii="SassoonCRInfant" w:hAnsi="SassoonCRInfant"/>
              </w:rPr>
            </w:pPr>
            <w:r>
              <w:rPr>
                <w:rFonts w:ascii="SassoonCRInfant" w:hAnsi="SassoonCRInfant"/>
              </w:rPr>
              <w:t>throw   catch   pass    PE instructions  safety healthy   dress/undress   finger gym</w:t>
            </w:r>
            <w:r w:rsidR="00440C63">
              <w:rPr>
                <w:rFonts w:ascii="SassoonCRInfant" w:hAnsi="SassoonCRInfant"/>
              </w:rPr>
              <w:t xml:space="preserve">  </w:t>
            </w:r>
          </w:p>
          <w:p w:rsidR="009C0004" w:rsidRDefault="00440C63" w:rsidP="008D3187">
            <w:pPr>
              <w:jc w:val="center"/>
              <w:rPr>
                <w:rFonts w:ascii="SassoonCRInfant" w:hAnsi="SassoonCRInfant"/>
              </w:rPr>
            </w:pPr>
            <w:r>
              <w:rPr>
                <w:rFonts w:ascii="SassoonCRInfant" w:hAnsi="SassoonCRInfant"/>
              </w:rPr>
              <w:t>multi skills parachute</w:t>
            </w:r>
          </w:p>
          <w:p w:rsidR="00495902" w:rsidRPr="00156D77" w:rsidRDefault="00440C63" w:rsidP="008D3187">
            <w:pPr>
              <w:jc w:val="center"/>
              <w:rPr>
                <w:rFonts w:ascii="SassoonCRInfant" w:hAnsi="SassoonCRInfant"/>
              </w:rPr>
            </w:pPr>
            <w:r>
              <w:rPr>
                <w:rFonts w:ascii="SassoonCRInfant" w:hAnsi="SassoonCRInfant"/>
              </w:rPr>
              <w:t xml:space="preserve"> </w:t>
            </w:r>
          </w:p>
        </w:tc>
      </w:tr>
      <w:tr w:rsidR="006A3709" w:rsidRPr="00156D77" w:rsidTr="00440C63">
        <w:trPr>
          <w:trHeight w:val="244"/>
        </w:trPr>
        <w:tc>
          <w:tcPr>
            <w:tcW w:w="1598" w:type="dxa"/>
            <w:vMerge/>
          </w:tcPr>
          <w:p w:rsidR="00495902" w:rsidRPr="00156D77" w:rsidRDefault="00495902" w:rsidP="00B11102">
            <w:pPr>
              <w:jc w:val="center"/>
              <w:rPr>
                <w:rFonts w:ascii="SassoonCRInfant" w:hAnsi="SassoonCRInfant"/>
              </w:rPr>
            </w:pPr>
          </w:p>
        </w:tc>
        <w:tc>
          <w:tcPr>
            <w:tcW w:w="1663" w:type="dxa"/>
          </w:tcPr>
          <w:p w:rsidR="00495902" w:rsidRPr="00156D77" w:rsidRDefault="000A604A" w:rsidP="00B11102">
            <w:pPr>
              <w:rPr>
                <w:rFonts w:ascii="SassoonCRInfant" w:hAnsi="SassoonCRInfant"/>
                <w:sz w:val="18"/>
                <w:szCs w:val="18"/>
              </w:rPr>
            </w:pPr>
            <w:r>
              <w:rPr>
                <w:rFonts w:ascii="SassoonCRInfant" w:hAnsi="SassoonCRInfant"/>
                <w:sz w:val="18"/>
                <w:szCs w:val="18"/>
              </w:rPr>
              <w:t>Fine Motor Skills</w:t>
            </w:r>
          </w:p>
        </w:tc>
        <w:tc>
          <w:tcPr>
            <w:tcW w:w="5670" w:type="dxa"/>
            <w:vMerge/>
          </w:tcPr>
          <w:p w:rsidR="00495902" w:rsidRPr="00156D77" w:rsidRDefault="00495902" w:rsidP="00B11102">
            <w:pPr>
              <w:rPr>
                <w:rFonts w:ascii="SassoonCRInfant" w:hAnsi="SassoonCRInfant"/>
              </w:rPr>
            </w:pPr>
          </w:p>
        </w:tc>
        <w:tc>
          <w:tcPr>
            <w:tcW w:w="1985" w:type="dxa"/>
            <w:vMerge/>
          </w:tcPr>
          <w:p w:rsidR="00495902" w:rsidRPr="00156D77" w:rsidRDefault="00495902" w:rsidP="008D3187">
            <w:pPr>
              <w:jc w:val="center"/>
              <w:rPr>
                <w:rFonts w:ascii="SassoonCRInfant" w:hAnsi="SassoonCRInfant"/>
              </w:rPr>
            </w:pPr>
          </w:p>
        </w:tc>
      </w:tr>
      <w:tr w:rsidR="006A3709" w:rsidRPr="00156D77" w:rsidTr="00440C63">
        <w:trPr>
          <w:trHeight w:val="163"/>
        </w:trPr>
        <w:tc>
          <w:tcPr>
            <w:tcW w:w="1598" w:type="dxa"/>
            <w:vMerge w:val="restart"/>
          </w:tcPr>
          <w:p w:rsidR="00495902" w:rsidRPr="00156D77" w:rsidRDefault="00495902" w:rsidP="00B11102">
            <w:pPr>
              <w:jc w:val="center"/>
              <w:rPr>
                <w:rFonts w:ascii="SassoonCRInfant" w:hAnsi="SassoonCRInfant"/>
              </w:rPr>
            </w:pPr>
            <w:r w:rsidRPr="00156D77">
              <w:rPr>
                <w:rFonts w:ascii="SassoonCRInfant" w:hAnsi="SassoonCRInfant"/>
              </w:rPr>
              <w:lastRenderedPageBreak/>
              <w:t xml:space="preserve">Communication and Language </w:t>
            </w:r>
          </w:p>
        </w:tc>
        <w:tc>
          <w:tcPr>
            <w:tcW w:w="1663" w:type="dxa"/>
          </w:tcPr>
          <w:p w:rsidR="00495902" w:rsidRPr="00156D77" w:rsidRDefault="00495902" w:rsidP="00B11102">
            <w:pPr>
              <w:rPr>
                <w:rFonts w:ascii="SassoonCRInfant" w:hAnsi="SassoonCRInfant"/>
                <w:sz w:val="18"/>
                <w:szCs w:val="18"/>
              </w:rPr>
            </w:pPr>
            <w:r>
              <w:rPr>
                <w:rFonts w:ascii="SassoonCRInfant" w:hAnsi="SassoonCRInfant"/>
                <w:sz w:val="18"/>
                <w:szCs w:val="18"/>
              </w:rPr>
              <w:t>Listening</w:t>
            </w:r>
            <w:r w:rsidR="000A604A">
              <w:rPr>
                <w:rFonts w:ascii="SassoonCRInfant" w:hAnsi="SassoonCRInfant"/>
                <w:sz w:val="18"/>
                <w:szCs w:val="18"/>
              </w:rPr>
              <w:t>, A</w:t>
            </w:r>
            <w:r>
              <w:rPr>
                <w:rFonts w:ascii="SassoonCRInfant" w:hAnsi="SassoonCRInfant"/>
                <w:sz w:val="18"/>
                <w:szCs w:val="18"/>
              </w:rPr>
              <w:t>ttention</w:t>
            </w:r>
            <w:r w:rsidR="000A604A">
              <w:rPr>
                <w:rFonts w:ascii="SassoonCRInfant" w:hAnsi="SassoonCRInfant"/>
                <w:sz w:val="18"/>
                <w:szCs w:val="18"/>
              </w:rPr>
              <w:t xml:space="preserve"> and Understanding</w:t>
            </w:r>
          </w:p>
        </w:tc>
        <w:tc>
          <w:tcPr>
            <w:tcW w:w="5670" w:type="dxa"/>
            <w:vMerge w:val="restart"/>
          </w:tcPr>
          <w:p w:rsidR="00495902" w:rsidRPr="00156D77" w:rsidRDefault="00D32B95" w:rsidP="00B11102">
            <w:pPr>
              <w:rPr>
                <w:rFonts w:ascii="SassoonCRInfant" w:hAnsi="SassoonCRInfant"/>
              </w:rPr>
            </w:pPr>
            <w:r>
              <w:rPr>
                <w:noProof/>
                <w:lang w:eastAsia="en-GB"/>
              </w:rPr>
              <w:drawing>
                <wp:anchor distT="0" distB="0" distL="114300" distR="114300" simplePos="0" relativeHeight="251678720" behindDoc="1" locked="0" layoutInCell="1" allowOverlap="1">
                  <wp:simplePos x="0" y="0"/>
                  <wp:positionH relativeFrom="column">
                    <wp:posOffset>2520950</wp:posOffset>
                  </wp:positionH>
                  <wp:positionV relativeFrom="paragraph">
                    <wp:posOffset>10795</wp:posOffset>
                  </wp:positionV>
                  <wp:extent cx="913130" cy="839470"/>
                  <wp:effectExtent l="0" t="0" r="1270" b="0"/>
                  <wp:wrapTight wrapText="bothSides">
                    <wp:wrapPolygon edited="0">
                      <wp:start x="0" y="0"/>
                      <wp:lineTo x="0" y="21077"/>
                      <wp:lineTo x="21179" y="21077"/>
                      <wp:lineTo x="2117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13130" cy="8394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5888" behindDoc="1" locked="0" layoutInCell="1" allowOverlap="1">
                  <wp:simplePos x="0" y="0"/>
                  <wp:positionH relativeFrom="column">
                    <wp:posOffset>-62865</wp:posOffset>
                  </wp:positionH>
                  <wp:positionV relativeFrom="paragraph">
                    <wp:posOffset>0</wp:posOffset>
                  </wp:positionV>
                  <wp:extent cx="744220" cy="850265"/>
                  <wp:effectExtent l="0" t="0" r="0" b="6985"/>
                  <wp:wrapTight wrapText="bothSides">
                    <wp:wrapPolygon edited="0">
                      <wp:start x="0" y="0"/>
                      <wp:lineTo x="0" y="21294"/>
                      <wp:lineTo x="21010" y="21294"/>
                      <wp:lineTo x="21010" y="0"/>
                      <wp:lineTo x="0" y="0"/>
                    </wp:wrapPolygon>
                  </wp:wrapTight>
                  <wp:docPr id="19" name="Picture 19" descr="Clipart Of Out, Tell And Talk - Transparent People Talking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lipart Of Out, Tell And Talk - Transparent People Talking Clipart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422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C26D5">
              <w:rPr>
                <w:rFonts w:ascii="SassoonCRInfant" w:hAnsi="SassoonCRInfant"/>
              </w:rPr>
              <w:t xml:space="preserve">We will be learning </w:t>
            </w:r>
            <w:r>
              <w:rPr>
                <w:rFonts w:ascii="SassoonCRInfant" w:hAnsi="SassoonCRInfant"/>
              </w:rPr>
              <w:t xml:space="preserve">about how we can listen, respond and talk about what we have heard.  We will be exploring our thoughts and opinions.  We will be designing and making our own book corner and role play area.  We will be speaking in small groups and developing in confidence when talking in larger groups. We will be discussing hobbies, what we like, </w:t>
            </w:r>
            <w:r w:rsidR="009C0004">
              <w:rPr>
                <w:rFonts w:ascii="SassoonCRInfant" w:hAnsi="SassoonCRInfant"/>
              </w:rPr>
              <w:t xml:space="preserve">our families, our friends, </w:t>
            </w:r>
            <w:r>
              <w:rPr>
                <w:rFonts w:ascii="SassoonCRInfant" w:hAnsi="SassoonCRInfant"/>
              </w:rPr>
              <w:t xml:space="preserve">what we dislike and where we live.   </w:t>
            </w:r>
            <w:r w:rsidR="00FC26D5">
              <w:rPr>
                <w:rFonts w:ascii="SassoonCRInfant" w:hAnsi="SassoonCRInfant"/>
              </w:rPr>
              <w:t xml:space="preserve"> </w:t>
            </w:r>
          </w:p>
        </w:tc>
        <w:tc>
          <w:tcPr>
            <w:tcW w:w="1985" w:type="dxa"/>
            <w:vMerge w:val="restart"/>
          </w:tcPr>
          <w:p w:rsidR="00495902" w:rsidRPr="00156D77" w:rsidRDefault="008D3187" w:rsidP="008D3187">
            <w:pPr>
              <w:jc w:val="center"/>
              <w:rPr>
                <w:rFonts w:ascii="SassoonCRInfant" w:hAnsi="SassoonCRInfant"/>
              </w:rPr>
            </w:pPr>
            <w:r>
              <w:rPr>
                <w:rFonts w:ascii="SassoonCRInfant" w:hAnsi="SassoonCRInfant"/>
              </w:rPr>
              <w:t xml:space="preserve">listen   talk partner   </w:t>
            </w:r>
            <w:proofErr w:type="gramStart"/>
            <w:r w:rsidR="00440C63">
              <w:rPr>
                <w:rFonts w:ascii="SassoonCRInfant" w:hAnsi="SassoonCRInfant"/>
              </w:rPr>
              <w:t xml:space="preserve">steps  </w:t>
            </w:r>
            <w:r>
              <w:rPr>
                <w:rFonts w:ascii="SassoonCRInfant" w:hAnsi="SassoonCRInfant"/>
              </w:rPr>
              <w:t>instructions</w:t>
            </w:r>
            <w:proofErr w:type="gramEnd"/>
            <w:r>
              <w:rPr>
                <w:rFonts w:ascii="SassoonCRInfant" w:hAnsi="SassoonCRInfant"/>
              </w:rPr>
              <w:t xml:space="preserve">  role play  story   books  sentence</w:t>
            </w:r>
            <w:r w:rsidR="00440C63">
              <w:rPr>
                <w:rFonts w:ascii="SassoonCRInfant" w:hAnsi="SassoonCRInfant"/>
              </w:rPr>
              <w:t xml:space="preserve">  speaking  confidence</w:t>
            </w:r>
            <w:r w:rsidR="009C0004">
              <w:rPr>
                <w:rFonts w:ascii="SassoonCRInfant" w:hAnsi="SassoonCRInfant"/>
              </w:rPr>
              <w:t xml:space="preserve"> family  friends  look eyes ears   speaking </w:t>
            </w:r>
            <w:r w:rsidR="00440C63">
              <w:rPr>
                <w:rFonts w:ascii="SassoonCRInfant" w:hAnsi="SassoonCRInfant"/>
              </w:rPr>
              <w:t xml:space="preserve">  </w:t>
            </w:r>
          </w:p>
        </w:tc>
      </w:tr>
      <w:tr w:rsidR="006A3709" w:rsidRPr="00156D77" w:rsidTr="00440C63">
        <w:trPr>
          <w:trHeight w:val="163"/>
        </w:trPr>
        <w:tc>
          <w:tcPr>
            <w:tcW w:w="1598" w:type="dxa"/>
            <w:vMerge/>
          </w:tcPr>
          <w:p w:rsidR="00495902" w:rsidRPr="00156D77" w:rsidRDefault="00495902" w:rsidP="00B11102">
            <w:pPr>
              <w:jc w:val="center"/>
              <w:rPr>
                <w:rFonts w:ascii="SassoonCRInfant" w:hAnsi="SassoonCRInfant"/>
              </w:rPr>
            </w:pPr>
          </w:p>
        </w:tc>
        <w:tc>
          <w:tcPr>
            <w:tcW w:w="1663" w:type="dxa"/>
          </w:tcPr>
          <w:p w:rsidR="00495902" w:rsidRPr="00156D77" w:rsidRDefault="000A604A" w:rsidP="00B11102">
            <w:pPr>
              <w:rPr>
                <w:rFonts w:ascii="SassoonCRInfant" w:hAnsi="SassoonCRInfant"/>
                <w:sz w:val="18"/>
                <w:szCs w:val="18"/>
              </w:rPr>
            </w:pPr>
            <w:r>
              <w:rPr>
                <w:rFonts w:ascii="SassoonCRInfant" w:hAnsi="SassoonCRInfant"/>
                <w:sz w:val="18"/>
                <w:szCs w:val="18"/>
              </w:rPr>
              <w:t>Speaking</w:t>
            </w:r>
          </w:p>
        </w:tc>
        <w:tc>
          <w:tcPr>
            <w:tcW w:w="5670" w:type="dxa"/>
            <w:vMerge/>
          </w:tcPr>
          <w:p w:rsidR="00495902" w:rsidRPr="00156D77" w:rsidRDefault="00495902" w:rsidP="00B11102">
            <w:pPr>
              <w:rPr>
                <w:rFonts w:ascii="SassoonCRInfant" w:hAnsi="SassoonCRInfant"/>
              </w:rPr>
            </w:pPr>
          </w:p>
        </w:tc>
        <w:tc>
          <w:tcPr>
            <w:tcW w:w="1985" w:type="dxa"/>
            <w:vMerge/>
          </w:tcPr>
          <w:p w:rsidR="00495902" w:rsidRPr="00156D77" w:rsidRDefault="00495902" w:rsidP="00B11102">
            <w:pPr>
              <w:rPr>
                <w:rFonts w:ascii="SassoonCRInfant" w:hAnsi="SassoonCRInfant"/>
              </w:rPr>
            </w:pPr>
          </w:p>
        </w:tc>
      </w:tr>
      <w:tr w:rsidR="006A3709" w:rsidRPr="00156D77" w:rsidTr="00440C63">
        <w:trPr>
          <w:trHeight w:val="163"/>
        </w:trPr>
        <w:tc>
          <w:tcPr>
            <w:tcW w:w="1598" w:type="dxa"/>
            <w:vMerge/>
          </w:tcPr>
          <w:p w:rsidR="00495902" w:rsidRPr="00156D77" w:rsidRDefault="00495902" w:rsidP="00B11102">
            <w:pPr>
              <w:jc w:val="center"/>
              <w:rPr>
                <w:rFonts w:ascii="SassoonCRInfant" w:hAnsi="SassoonCRInfant"/>
              </w:rPr>
            </w:pPr>
          </w:p>
        </w:tc>
        <w:tc>
          <w:tcPr>
            <w:tcW w:w="1663" w:type="dxa"/>
          </w:tcPr>
          <w:p w:rsidR="00495902" w:rsidRPr="00156D77" w:rsidRDefault="00495902" w:rsidP="00B11102">
            <w:pPr>
              <w:rPr>
                <w:rFonts w:ascii="SassoonCRInfant" w:hAnsi="SassoonCRInfant"/>
                <w:sz w:val="18"/>
                <w:szCs w:val="18"/>
              </w:rPr>
            </w:pPr>
          </w:p>
        </w:tc>
        <w:tc>
          <w:tcPr>
            <w:tcW w:w="5670" w:type="dxa"/>
            <w:vMerge/>
          </w:tcPr>
          <w:p w:rsidR="00495902" w:rsidRPr="00156D77" w:rsidRDefault="00495902" w:rsidP="00B11102">
            <w:pPr>
              <w:rPr>
                <w:rFonts w:ascii="SassoonCRInfant" w:hAnsi="SassoonCRInfant"/>
              </w:rPr>
            </w:pPr>
          </w:p>
        </w:tc>
        <w:tc>
          <w:tcPr>
            <w:tcW w:w="1985" w:type="dxa"/>
            <w:vMerge/>
          </w:tcPr>
          <w:p w:rsidR="00495902" w:rsidRPr="00156D77" w:rsidRDefault="00495902" w:rsidP="00B11102">
            <w:pPr>
              <w:rPr>
                <w:rFonts w:ascii="SassoonCRInfant" w:hAnsi="SassoonCRInfant"/>
              </w:rPr>
            </w:pPr>
          </w:p>
        </w:tc>
      </w:tr>
      <w:tr w:rsidR="000A604A" w:rsidRPr="00156D77" w:rsidTr="000A604A">
        <w:trPr>
          <w:trHeight w:val="227"/>
        </w:trPr>
        <w:tc>
          <w:tcPr>
            <w:tcW w:w="1598" w:type="dxa"/>
            <w:vMerge w:val="restart"/>
          </w:tcPr>
          <w:p w:rsidR="000A604A" w:rsidRPr="00156D77" w:rsidRDefault="000A604A" w:rsidP="00B11102">
            <w:pPr>
              <w:jc w:val="center"/>
              <w:rPr>
                <w:rFonts w:ascii="SassoonCRInfant" w:hAnsi="SassoonCRInfant"/>
              </w:rPr>
            </w:pPr>
            <w:r w:rsidRPr="00156D77">
              <w:rPr>
                <w:rFonts w:ascii="SassoonCRInfant" w:hAnsi="SassoonCRInfant"/>
              </w:rPr>
              <w:t>Literacy</w:t>
            </w:r>
          </w:p>
        </w:tc>
        <w:tc>
          <w:tcPr>
            <w:tcW w:w="1663" w:type="dxa"/>
          </w:tcPr>
          <w:p w:rsidR="000A604A" w:rsidRPr="00F56C23" w:rsidRDefault="000A604A" w:rsidP="00B11102">
            <w:pPr>
              <w:rPr>
                <w:rFonts w:ascii="SassoonCRInfant" w:hAnsi="SassoonCRInfant"/>
                <w:sz w:val="18"/>
              </w:rPr>
            </w:pPr>
            <w:r>
              <w:rPr>
                <w:rFonts w:ascii="SassoonCRInfant" w:hAnsi="SassoonCRInfant"/>
                <w:sz w:val="18"/>
              </w:rPr>
              <w:t xml:space="preserve">Comprehension </w:t>
            </w:r>
          </w:p>
        </w:tc>
        <w:tc>
          <w:tcPr>
            <w:tcW w:w="5670" w:type="dxa"/>
            <w:vMerge w:val="restart"/>
          </w:tcPr>
          <w:p w:rsidR="000A604A" w:rsidRPr="00156D77" w:rsidRDefault="000A604A" w:rsidP="00B11102">
            <w:pPr>
              <w:rPr>
                <w:rFonts w:ascii="SassoonCRInfant" w:hAnsi="SassoonCRInfant"/>
              </w:rPr>
            </w:pPr>
            <w:r>
              <w:rPr>
                <w:noProof/>
                <w:lang w:eastAsia="en-GB"/>
              </w:rPr>
              <w:drawing>
                <wp:anchor distT="0" distB="0" distL="114300" distR="114300" simplePos="0" relativeHeight="251704320" behindDoc="1" locked="0" layoutInCell="1" allowOverlap="1" wp14:anchorId="1FE89C66" wp14:editId="39C4B412">
                  <wp:simplePos x="0" y="0"/>
                  <wp:positionH relativeFrom="column">
                    <wp:posOffset>2592070</wp:posOffset>
                  </wp:positionH>
                  <wp:positionV relativeFrom="paragraph">
                    <wp:posOffset>5715</wp:posOffset>
                  </wp:positionV>
                  <wp:extent cx="929005" cy="852805"/>
                  <wp:effectExtent l="0" t="0" r="4445" b="4445"/>
                  <wp:wrapTight wrapText="bothSides">
                    <wp:wrapPolygon edited="0">
                      <wp:start x="0" y="0"/>
                      <wp:lineTo x="0" y="21230"/>
                      <wp:lineTo x="21260" y="21230"/>
                      <wp:lineTo x="212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r="16234"/>
                          <a:stretch/>
                        </pic:blipFill>
                        <pic:spPr bwMode="auto">
                          <a:xfrm>
                            <a:off x="0" y="0"/>
                            <a:ext cx="929005" cy="852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3296" behindDoc="1" locked="0" layoutInCell="1" allowOverlap="1" wp14:anchorId="4A3CE729" wp14:editId="1D7CFAD2">
                  <wp:simplePos x="0" y="0"/>
                  <wp:positionH relativeFrom="column">
                    <wp:posOffset>-62865</wp:posOffset>
                  </wp:positionH>
                  <wp:positionV relativeFrom="paragraph">
                    <wp:posOffset>1905</wp:posOffset>
                  </wp:positionV>
                  <wp:extent cx="956310" cy="935355"/>
                  <wp:effectExtent l="0" t="0" r="0" b="0"/>
                  <wp:wrapTight wrapText="bothSides">
                    <wp:wrapPolygon edited="0">
                      <wp:start x="21600" y="21600"/>
                      <wp:lineTo x="21600" y="484"/>
                      <wp:lineTo x="516" y="484"/>
                      <wp:lineTo x="516" y="21600"/>
                      <wp:lineTo x="21600" y="21600"/>
                    </wp:wrapPolygon>
                  </wp:wrapTight>
                  <wp:docPr id="13" name="Picture 13" descr="Transparent Kid Writing Clipart - Reading And Writing Png,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nsparent Kid Writing Clipart - Reading And Writing Png, Png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V="1">
                            <a:off x="0" y="0"/>
                            <a:ext cx="95631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CRInfant" w:hAnsi="SassoonCRInfant"/>
              </w:rPr>
              <w:t xml:space="preserve">We will be learning how to read and write through a variety of sessions and activities. We will be writing our names and taking part in daily phonic whole class sessions.  We will be reading our own books and learning many phonic sounds and sight words.  We will be developing a true love of books and reading just like Miss Cox!  </w:t>
            </w:r>
          </w:p>
        </w:tc>
        <w:tc>
          <w:tcPr>
            <w:tcW w:w="1985" w:type="dxa"/>
            <w:vMerge w:val="restart"/>
          </w:tcPr>
          <w:p w:rsidR="000A604A" w:rsidRPr="00156D77" w:rsidRDefault="000A604A" w:rsidP="004472CD">
            <w:pPr>
              <w:jc w:val="center"/>
              <w:rPr>
                <w:rFonts w:ascii="SassoonCRInfant" w:hAnsi="SassoonCRInfant"/>
              </w:rPr>
            </w:pPr>
            <w:r>
              <w:rPr>
                <w:rFonts w:ascii="SassoonCRInfant" w:hAnsi="SassoonCRInfant"/>
              </w:rPr>
              <w:t>read   write  control   grip  story  title  setting  character  phonics   sounds  letters   words  formation  patterns</w:t>
            </w:r>
          </w:p>
        </w:tc>
      </w:tr>
      <w:tr w:rsidR="000A604A" w:rsidRPr="00156D77" w:rsidTr="000A604A">
        <w:trPr>
          <w:trHeight w:val="273"/>
        </w:trPr>
        <w:tc>
          <w:tcPr>
            <w:tcW w:w="1598" w:type="dxa"/>
            <w:vMerge/>
          </w:tcPr>
          <w:p w:rsidR="000A604A" w:rsidRPr="00156D77" w:rsidRDefault="000A604A" w:rsidP="00B11102">
            <w:pPr>
              <w:jc w:val="center"/>
              <w:rPr>
                <w:rFonts w:ascii="SassoonCRInfant" w:hAnsi="SassoonCRInfant"/>
              </w:rPr>
            </w:pPr>
          </w:p>
        </w:tc>
        <w:tc>
          <w:tcPr>
            <w:tcW w:w="1663" w:type="dxa"/>
          </w:tcPr>
          <w:p w:rsidR="000A604A" w:rsidRPr="00F56C23" w:rsidRDefault="000A604A" w:rsidP="00B11102">
            <w:pPr>
              <w:rPr>
                <w:rFonts w:ascii="SassoonCRInfant" w:hAnsi="SassoonCRInfant"/>
                <w:sz w:val="18"/>
              </w:rPr>
            </w:pPr>
            <w:r>
              <w:rPr>
                <w:rFonts w:ascii="SassoonCRInfant" w:hAnsi="SassoonCRInfant"/>
                <w:sz w:val="18"/>
              </w:rPr>
              <w:t>Word Reading</w:t>
            </w:r>
          </w:p>
        </w:tc>
        <w:tc>
          <w:tcPr>
            <w:tcW w:w="5670" w:type="dxa"/>
            <w:vMerge/>
          </w:tcPr>
          <w:p w:rsidR="000A604A" w:rsidRPr="00156D77" w:rsidRDefault="000A604A" w:rsidP="00B11102">
            <w:pPr>
              <w:rPr>
                <w:rFonts w:ascii="SassoonCRInfant" w:hAnsi="SassoonCRInfant"/>
              </w:rPr>
            </w:pPr>
          </w:p>
        </w:tc>
        <w:tc>
          <w:tcPr>
            <w:tcW w:w="1985" w:type="dxa"/>
            <w:vMerge/>
          </w:tcPr>
          <w:p w:rsidR="000A604A" w:rsidRPr="00156D77" w:rsidRDefault="000A604A" w:rsidP="004472CD">
            <w:pPr>
              <w:jc w:val="center"/>
              <w:rPr>
                <w:rFonts w:ascii="SassoonCRInfant" w:hAnsi="SassoonCRInfant"/>
              </w:rPr>
            </w:pPr>
          </w:p>
        </w:tc>
      </w:tr>
      <w:tr w:rsidR="000A604A" w:rsidRPr="00156D77" w:rsidTr="00440C63">
        <w:trPr>
          <w:trHeight w:val="1784"/>
        </w:trPr>
        <w:tc>
          <w:tcPr>
            <w:tcW w:w="1598" w:type="dxa"/>
            <w:vMerge/>
          </w:tcPr>
          <w:p w:rsidR="000A604A" w:rsidRPr="00156D77" w:rsidRDefault="000A604A" w:rsidP="00B11102">
            <w:pPr>
              <w:jc w:val="center"/>
              <w:rPr>
                <w:rFonts w:ascii="SassoonCRInfant" w:hAnsi="SassoonCRInfant"/>
              </w:rPr>
            </w:pPr>
          </w:p>
        </w:tc>
        <w:tc>
          <w:tcPr>
            <w:tcW w:w="1663" w:type="dxa"/>
          </w:tcPr>
          <w:p w:rsidR="000A604A" w:rsidRPr="00F56C23" w:rsidRDefault="000A604A" w:rsidP="00B11102">
            <w:pPr>
              <w:rPr>
                <w:rFonts w:ascii="SassoonCRInfant" w:hAnsi="SassoonCRInfant"/>
                <w:sz w:val="18"/>
              </w:rPr>
            </w:pPr>
            <w:r w:rsidRPr="00F56C23">
              <w:rPr>
                <w:rFonts w:ascii="SassoonCRInfant" w:hAnsi="SassoonCRInfant"/>
                <w:sz w:val="18"/>
              </w:rPr>
              <w:t>Writing</w:t>
            </w:r>
          </w:p>
        </w:tc>
        <w:tc>
          <w:tcPr>
            <w:tcW w:w="5670" w:type="dxa"/>
            <w:vMerge/>
          </w:tcPr>
          <w:p w:rsidR="000A604A" w:rsidRPr="00156D77" w:rsidRDefault="000A604A" w:rsidP="00B11102">
            <w:pPr>
              <w:rPr>
                <w:rFonts w:ascii="SassoonCRInfant" w:hAnsi="SassoonCRInfant"/>
              </w:rPr>
            </w:pPr>
          </w:p>
        </w:tc>
        <w:tc>
          <w:tcPr>
            <w:tcW w:w="1985" w:type="dxa"/>
            <w:vMerge/>
          </w:tcPr>
          <w:p w:rsidR="000A604A" w:rsidRPr="00156D77" w:rsidRDefault="000A604A" w:rsidP="004472CD">
            <w:pPr>
              <w:jc w:val="center"/>
              <w:rPr>
                <w:rFonts w:ascii="SassoonCRInfant" w:hAnsi="SassoonCRInfant"/>
              </w:rPr>
            </w:pPr>
          </w:p>
        </w:tc>
      </w:tr>
      <w:tr w:rsidR="006A3709" w:rsidRPr="00156D77" w:rsidTr="00440C63">
        <w:trPr>
          <w:trHeight w:val="123"/>
        </w:trPr>
        <w:tc>
          <w:tcPr>
            <w:tcW w:w="1598" w:type="dxa"/>
            <w:vMerge w:val="restart"/>
          </w:tcPr>
          <w:p w:rsidR="00495902" w:rsidRPr="00156D77" w:rsidRDefault="00495902" w:rsidP="00B11102">
            <w:pPr>
              <w:jc w:val="center"/>
              <w:rPr>
                <w:rFonts w:ascii="SassoonCRInfant" w:hAnsi="SassoonCRInfant"/>
              </w:rPr>
            </w:pPr>
            <w:r w:rsidRPr="00156D77">
              <w:rPr>
                <w:rFonts w:ascii="SassoonCRInfant" w:hAnsi="SassoonCRInfant"/>
              </w:rPr>
              <w:t>Mathematics</w:t>
            </w:r>
          </w:p>
        </w:tc>
        <w:tc>
          <w:tcPr>
            <w:tcW w:w="1663" w:type="dxa"/>
          </w:tcPr>
          <w:p w:rsidR="00495902" w:rsidRPr="00F56C23" w:rsidRDefault="00495902" w:rsidP="00B11102">
            <w:pPr>
              <w:rPr>
                <w:rFonts w:ascii="SassoonCRInfant" w:hAnsi="SassoonCRInfant"/>
                <w:sz w:val="18"/>
              </w:rPr>
            </w:pPr>
            <w:r w:rsidRPr="00F56C23">
              <w:rPr>
                <w:rFonts w:ascii="SassoonCRInfant" w:hAnsi="SassoonCRInfant"/>
                <w:sz w:val="18"/>
              </w:rPr>
              <w:t>Number</w:t>
            </w:r>
          </w:p>
        </w:tc>
        <w:tc>
          <w:tcPr>
            <w:tcW w:w="5670" w:type="dxa"/>
            <w:vMerge w:val="restart"/>
          </w:tcPr>
          <w:p w:rsidR="00495902" w:rsidRPr="00156D77" w:rsidRDefault="006A3709" w:rsidP="00B11102">
            <w:pPr>
              <w:rPr>
                <w:rFonts w:ascii="SassoonCRInfant" w:hAnsi="SassoonCRInfant"/>
              </w:rPr>
            </w:pPr>
            <w:r>
              <w:rPr>
                <w:noProof/>
                <w:lang w:eastAsia="en-GB"/>
              </w:rPr>
              <w:drawing>
                <wp:anchor distT="0" distB="0" distL="114300" distR="114300" simplePos="0" relativeHeight="251680768" behindDoc="1" locked="0" layoutInCell="1" allowOverlap="1">
                  <wp:simplePos x="0" y="0"/>
                  <wp:positionH relativeFrom="column">
                    <wp:posOffset>2531110</wp:posOffset>
                  </wp:positionH>
                  <wp:positionV relativeFrom="paragraph">
                    <wp:posOffset>29210</wp:posOffset>
                  </wp:positionV>
                  <wp:extent cx="891540" cy="754380"/>
                  <wp:effectExtent l="0" t="0" r="3810" b="7620"/>
                  <wp:wrapTight wrapText="bothSides">
                    <wp:wrapPolygon edited="0">
                      <wp:start x="0" y="0"/>
                      <wp:lineTo x="0" y="21273"/>
                      <wp:lineTo x="21231" y="21273"/>
                      <wp:lineTo x="21231" y="0"/>
                      <wp:lineTo x="0" y="0"/>
                    </wp:wrapPolygon>
                  </wp:wrapTight>
                  <wp:docPr id="14" name="Picture 14" descr="Superhero Clipart, Comic Book Clip Art, Comic Book Numb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uperhero Clipart, Comic Book Clip Art, Comic Book Numbers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154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7936" behindDoc="1" locked="0" layoutInCell="1" allowOverlap="1">
                  <wp:simplePos x="0" y="0"/>
                  <wp:positionH relativeFrom="column">
                    <wp:posOffset>-62865</wp:posOffset>
                  </wp:positionH>
                  <wp:positionV relativeFrom="paragraph">
                    <wp:posOffset>9525</wp:posOffset>
                  </wp:positionV>
                  <wp:extent cx="829310" cy="775970"/>
                  <wp:effectExtent l="0" t="0" r="8890" b="5080"/>
                  <wp:wrapTight wrapText="bothSides">
                    <wp:wrapPolygon edited="0">
                      <wp:start x="0" y="0"/>
                      <wp:lineTo x="0" y="21211"/>
                      <wp:lineTo x="21335" y="21211"/>
                      <wp:lineTo x="21335" y="0"/>
                      <wp:lineTo x="0" y="0"/>
                    </wp:wrapPolygon>
                  </wp:wrapTight>
                  <wp:docPr id="22" name="Picture 22" descr="Shapes Train Transparent &amp; PNG Clipart Free Download - YA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hapes Train Transparent &amp; PNG Clipart Free Download - YAW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931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A35">
              <w:rPr>
                <w:rFonts w:ascii="SassoonCRInfant" w:hAnsi="SassoonCRInfant"/>
              </w:rPr>
              <w:t xml:space="preserve">We will be learning about counting, recognising, matching, sorting and ordering numbers.  We will be counting in 1s, 2s, 5s and 10s. </w:t>
            </w:r>
            <w:r w:rsidR="00FC52E5">
              <w:rPr>
                <w:rFonts w:ascii="SassoonCRInfant" w:hAnsi="SassoonCRInfant"/>
              </w:rPr>
              <w:t xml:space="preserve"> </w:t>
            </w:r>
            <w:r w:rsidR="00DF7A35">
              <w:rPr>
                <w:rFonts w:ascii="SassoonCRInfant" w:hAnsi="SassoonCRInfant"/>
              </w:rPr>
              <w:t xml:space="preserve">We will be learning all about natural objects, </w:t>
            </w:r>
            <w:r w:rsidR="00440C63">
              <w:rPr>
                <w:rFonts w:ascii="SassoonCRInfant" w:hAnsi="SassoonCRInfant"/>
              </w:rPr>
              <w:t xml:space="preserve">grouping, </w:t>
            </w:r>
            <w:r w:rsidR="00DF7A35">
              <w:rPr>
                <w:rFonts w:ascii="SassoonCRInfant" w:hAnsi="SassoonCRInfant"/>
              </w:rPr>
              <w:t xml:space="preserve">patterns, 2D shapes, more, less and </w:t>
            </w:r>
            <w:r w:rsidR="009C0004">
              <w:rPr>
                <w:rFonts w:ascii="SassoonCRInfant" w:hAnsi="SassoonCRInfant"/>
              </w:rPr>
              <w:t xml:space="preserve">simple </w:t>
            </w:r>
            <w:r w:rsidR="00DF7A35">
              <w:rPr>
                <w:rFonts w:ascii="SassoonCRInfant" w:hAnsi="SassoonCRInfant"/>
              </w:rPr>
              <w:t xml:space="preserve">problem solving. </w:t>
            </w:r>
          </w:p>
        </w:tc>
        <w:tc>
          <w:tcPr>
            <w:tcW w:w="1985" w:type="dxa"/>
            <w:vMerge w:val="restart"/>
          </w:tcPr>
          <w:p w:rsidR="00495902" w:rsidRPr="00156D77" w:rsidRDefault="004472CD" w:rsidP="004472CD">
            <w:pPr>
              <w:jc w:val="center"/>
              <w:rPr>
                <w:rFonts w:ascii="SassoonCRInfant" w:hAnsi="SassoonCRInfant"/>
              </w:rPr>
            </w:pPr>
            <w:proofErr w:type="gramStart"/>
            <w:r w:rsidRPr="00F85FFD">
              <w:rPr>
                <w:rFonts w:ascii="SassoonCRInfant" w:hAnsi="SassoonCRInfant"/>
                <w:sz w:val="20"/>
              </w:rPr>
              <w:t>numbers  2</w:t>
            </w:r>
            <w:proofErr w:type="gramEnd"/>
            <w:r w:rsidRPr="00F85FFD">
              <w:rPr>
                <w:rFonts w:ascii="SassoonCRInfant" w:hAnsi="SassoonCRInfant"/>
                <w:sz w:val="20"/>
              </w:rPr>
              <w:t xml:space="preserve">D  shapes </w:t>
            </w:r>
            <w:r w:rsidR="00F85FFD" w:rsidRPr="00F85FFD">
              <w:rPr>
                <w:rFonts w:ascii="SassoonCRInfant" w:hAnsi="SassoonCRInfant"/>
                <w:sz w:val="20"/>
              </w:rPr>
              <w:t xml:space="preserve"> square triangle rectangle circle star semi-circle hexagon </w:t>
            </w:r>
            <w:r w:rsidRPr="00F85FFD">
              <w:rPr>
                <w:rFonts w:ascii="SassoonCRInfant" w:hAnsi="SassoonCRInfant"/>
                <w:sz w:val="20"/>
              </w:rPr>
              <w:t xml:space="preserve"> pattern  count   order  match  sort  repeat  more  less  add  subtract  </w:t>
            </w:r>
            <w:r w:rsidR="00440C63" w:rsidRPr="00F85FFD">
              <w:rPr>
                <w:rFonts w:ascii="SassoonCRInfant" w:hAnsi="SassoonCRInfant"/>
                <w:sz w:val="20"/>
              </w:rPr>
              <w:t xml:space="preserve">problem solving </w:t>
            </w:r>
            <w:r w:rsidRPr="00F85FFD">
              <w:rPr>
                <w:rFonts w:ascii="SassoonCRInfant" w:hAnsi="SassoonCRInfant"/>
                <w:sz w:val="20"/>
              </w:rPr>
              <w:t xml:space="preserve"> </w:t>
            </w:r>
          </w:p>
        </w:tc>
      </w:tr>
      <w:tr w:rsidR="006A3709" w:rsidRPr="00156D77" w:rsidTr="00440C63">
        <w:trPr>
          <w:trHeight w:val="122"/>
        </w:trPr>
        <w:tc>
          <w:tcPr>
            <w:tcW w:w="1598" w:type="dxa"/>
            <w:vMerge/>
          </w:tcPr>
          <w:p w:rsidR="00495902" w:rsidRPr="00156D77" w:rsidRDefault="00495902" w:rsidP="00B11102">
            <w:pPr>
              <w:jc w:val="center"/>
              <w:rPr>
                <w:rFonts w:ascii="SassoonCRInfant" w:hAnsi="SassoonCRInfant"/>
              </w:rPr>
            </w:pPr>
          </w:p>
        </w:tc>
        <w:tc>
          <w:tcPr>
            <w:tcW w:w="1663" w:type="dxa"/>
          </w:tcPr>
          <w:p w:rsidR="00495902" w:rsidRPr="00F56C23" w:rsidRDefault="000A604A" w:rsidP="00B11102">
            <w:pPr>
              <w:rPr>
                <w:rFonts w:ascii="SassoonCRInfant" w:hAnsi="SassoonCRInfant"/>
                <w:sz w:val="18"/>
              </w:rPr>
            </w:pPr>
            <w:r>
              <w:rPr>
                <w:rFonts w:ascii="SassoonCRInfant" w:hAnsi="SassoonCRInfant"/>
                <w:sz w:val="18"/>
              </w:rPr>
              <w:t>Numerical Patterns</w:t>
            </w:r>
          </w:p>
        </w:tc>
        <w:tc>
          <w:tcPr>
            <w:tcW w:w="5670" w:type="dxa"/>
            <w:vMerge/>
          </w:tcPr>
          <w:p w:rsidR="00495902" w:rsidRPr="00156D77" w:rsidRDefault="00495902" w:rsidP="00B11102">
            <w:pPr>
              <w:rPr>
                <w:rFonts w:ascii="SassoonCRInfant" w:hAnsi="SassoonCRInfant"/>
              </w:rPr>
            </w:pPr>
          </w:p>
        </w:tc>
        <w:tc>
          <w:tcPr>
            <w:tcW w:w="1985" w:type="dxa"/>
            <w:vMerge/>
          </w:tcPr>
          <w:p w:rsidR="00495902" w:rsidRPr="00156D77" w:rsidRDefault="00495902" w:rsidP="004472CD">
            <w:pPr>
              <w:jc w:val="center"/>
              <w:rPr>
                <w:rFonts w:ascii="SassoonCRInfant" w:hAnsi="SassoonCRInfant"/>
              </w:rPr>
            </w:pPr>
          </w:p>
        </w:tc>
      </w:tr>
      <w:tr w:rsidR="006A3709" w:rsidRPr="00156D77" w:rsidTr="00440C63">
        <w:trPr>
          <w:trHeight w:val="163"/>
        </w:trPr>
        <w:tc>
          <w:tcPr>
            <w:tcW w:w="1598" w:type="dxa"/>
            <w:vMerge w:val="restart"/>
          </w:tcPr>
          <w:p w:rsidR="00495902" w:rsidRPr="00156D77" w:rsidRDefault="00495902" w:rsidP="00B11102">
            <w:pPr>
              <w:jc w:val="center"/>
              <w:rPr>
                <w:rFonts w:ascii="SassoonCRInfant" w:hAnsi="SassoonCRInfant"/>
              </w:rPr>
            </w:pPr>
            <w:r w:rsidRPr="00156D77">
              <w:rPr>
                <w:rFonts w:ascii="SassoonCRInfant" w:hAnsi="SassoonCRInfant"/>
              </w:rPr>
              <w:t>Understanding the World</w:t>
            </w:r>
          </w:p>
        </w:tc>
        <w:tc>
          <w:tcPr>
            <w:tcW w:w="1663" w:type="dxa"/>
          </w:tcPr>
          <w:p w:rsidR="00495902" w:rsidRPr="00F56C23" w:rsidRDefault="000A604A" w:rsidP="00B11102">
            <w:pPr>
              <w:rPr>
                <w:rFonts w:ascii="SassoonCRInfant" w:hAnsi="SassoonCRInfant"/>
                <w:sz w:val="18"/>
              </w:rPr>
            </w:pPr>
            <w:r>
              <w:rPr>
                <w:rFonts w:ascii="SassoonCRInfant" w:hAnsi="SassoonCRInfant"/>
                <w:sz w:val="18"/>
              </w:rPr>
              <w:t xml:space="preserve">Past and Present </w:t>
            </w:r>
          </w:p>
        </w:tc>
        <w:tc>
          <w:tcPr>
            <w:tcW w:w="5670" w:type="dxa"/>
            <w:vMerge w:val="restart"/>
          </w:tcPr>
          <w:p w:rsidR="00495902" w:rsidRPr="00156D77" w:rsidRDefault="00FC52E5" w:rsidP="00B11102">
            <w:pPr>
              <w:rPr>
                <w:rFonts w:ascii="SassoonCRInfant" w:hAnsi="SassoonCRInfant"/>
              </w:rPr>
            </w:pPr>
            <w:r>
              <w:rPr>
                <w:noProof/>
                <w:lang w:eastAsia="en-GB"/>
              </w:rPr>
              <w:drawing>
                <wp:anchor distT="0" distB="0" distL="114300" distR="114300" simplePos="0" relativeHeight="251688960" behindDoc="1" locked="0" layoutInCell="1" allowOverlap="1">
                  <wp:simplePos x="0" y="0"/>
                  <wp:positionH relativeFrom="column">
                    <wp:posOffset>2701290</wp:posOffset>
                  </wp:positionH>
                  <wp:positionV relativeFrom="paragraph">
                    <wp:posOffset>0</wp:posOffset>
                  </wp:positionV>
                  <wp:extent cx="701040" cy="848360"/>
                  <wp:effectExtent l="0" t="0" r="3810" b="8890"/>
                  <wp:wrapTight wrapText="bothSides">
                    <wp:wrapPolygon edited="0">
                      <wp:start x="3522" y="0"/>
                      <wp:lineTo x="0" y="7275"/>
                      <wp:lineTo x="0" y="10186"/>
                      <wp:lineTo x="2348" y="15521"/>
                      <wp:lineTo x="4109" y="21341"/>
                      <wp:lineTo x="9978" y="21341"/>
                      <wp:lineTo x="14674" y="21341"/>
                      <wp:lineTo x="17609" y="18916"/>
                      <wp:lineTo x="16435" y="15521"/>
                      <wp:lineTo x="21130" y="10186"/>
                      <wp:lineTo x="21130" y="2910"/>
                      <wp:lineTo x="18783" y="0"/>
                      <wp:lineTo x="14674" y="0"/>
                      <wp:lineTo x="3522" y="0"/>
                    </wp:wrapPolygon>
                  </wp:wrapTight>
                  <wp:docPr id="23" name="Picture 23" descr="Girl reading on an iPad. More choices on the website. Sharing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irl reading on an iPad. More choices on the website. Sharing in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1040"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A35">
              <w:rPr>
                <w:rFonts w:ascii="SassoonCRInfant" w:hAnsi="SassoonCRInfant"/>
                <w:noProof/>
                <w:lang w:eastAsia="en-GB"/>
              </w:rPr>
              <w:drawing>
                <wp:anchor distT="0" distB="0" distL="114300" distR="114300" simplePos="0" relativeHeight="251681792" behindDoc="1" locked="0" layoutInCell="1" allowOverlap="1">
                  <wp:simplePos x="0" y="0"/>
                  <wp:positionH relativeFrom="column">
                    <wp:posOffset>635</wp:posOffset>
                  </wp:positionH>
                  <wp:positionV relativeFrom="paragraph">
                    <wp:posOffset>9525</wp:posOffset>
                  </wp:positionV>
                  <wp:extent cx="732155" cy="837565"/>
                  <wp:effectExtent l="0" t="0" r="0" b="635"/>
                  <wp:wrapTight wrapText="bothSides">
                    <wp:wrapPolygon edited="0">
                      <wp:start x="0" y="0"/>
                      <wp:lineTo x="0" y="21125"/>
                      <wp:lineTo x="20794" y="21125"/>
                      <wp:lineTo x="20794" y="0"/>
                      <wp:lineTo x="0" y="0"/>
                    </wp:wrapPolygon>
                  </wp:wrapTight>
                  <wp:docPr id="15" name="Picture 15" descr="C:\Users\jcox\AppData\Local\Microsoft\Windows\INetCache\Content.MSO\F68870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cox\AppData\Local\Microsoft\Windows\INetCache\Content.MSO\F6887076.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2155" cy="837565"/>
                          </a:xfrm>
                          <a:prstGeom prst="rect">
                            <a:avLst/>
                          </a:prstGeom>
                          <a:noFill/>
                          <a:ln>
                            <a:noFill/>
                          </a:ln>
                        </pic:spPr>
                      </pic:pic>
                    </a:graphicData>
                  </a:graphic>
                  <wp14:sizeRelH relativeFrom="page">
                    <wp14:pctWidth>0</wp14:pctWidth>
                  </wp14:sizeRelH>
                  <wp14:sizeRelV relativeFrom="page">
                    <wp14:pctHeight>0</wp14:pctHeight>
                  </wp14:sizeRelV>
                </wp:anchor>
              </w:drawing>
            </w:r>
            <w:r w:rsidR="004472CD">
              <w:rPr>
                <w:rFonts w:ascii="SassoonCRInfant" w:hAnsi="SassoonCRInfant"/>
              </w:rPr>
              <w:t>We will be learning about our new friends, family traditions and how to treat other</w:t>
            </w:r>
            <w:r w:rsidR="00DF7A35">
              <w:rPr>
                <w:rFonts w:ascii="SassoonCRInfant" w:hAnsi="SassoonCRInfant"/>
              </w:rPr>
              <w:t>s around u</w:t>
            </w:r>
            <w:r w:rsidR="004472CD">
              <w:rPr>
                <w:rFonts w:ascii="SassoonCRInfant" w:hAnsi="SassoonCRInfant"/>
              </w:rPr>
              <w:t xml:space="preserve">s. </w:t>
            </w:r>
            <w:r w:rsidR="00DF7A35">
              <w:rPr>
                <w:rFonts w:ascii="SassoonCRInfant" w:hAnsi="SassoonCRInfant"/>
              </w:rPr>
              <w:t xml:space="preserve"> </w:t>
            </w:r>
            <w:r>
              <w:rPr>
                <w:rFonts w:ascii="SassoonCRInfant" w:hAnsi="SassoonCRInfant"/>
              </w:rPr>
              <w:t xml:space="preserve">We will be learning about our world and all the different people who help us. </w:t>
            </w:r>
            <w:r w:rsidR="001E06FD">
              <w:rPr>
                <w:rFonts w:ascii="SassoonCRInfant" w:hAnsi="SassoonCRInfant"/>
              </w:rPr>
              <w:t xml:space="preserve"> </w:t>
            </w:r>
            <w:r w:rsidR="00F85FFD">
              <w:rPr>
                <w:rFonts w:ascii="SassoonCRInfant" w:hAnsi="SassoonCRInfant"/>
              </w:rPr>
              <w:t xml:space="preserve">We will be learning about growing in our outdoor area.  </w:t>
            </w:r>
            <w:r>
              <w:rPr>
                <w:rFonts w:ascii="SassoonCRInfant" w:hAnsi="SassoonCRInfant"/>
              </w:rPr>
              <w:t xml:space="preserve">We will be learning about technology and how to use different programmes and apps on the clever touch screen and ipads. </w:t>
            </w:r>
          </w:p>
        </w:tc>
        <w:tc>
          <w:tcPr>
            <w:tcW w:w="1985" w:type="dxa"/>
            <w:vMerge w:val="restart"/>
          </w:tcPr>
          <w:p w:rsidR="00495902" w:rsidRDefault="004472CD" w:rsidP="004472CD">
            <w:pPr>
              <w:jc w:val="center"/>
              <w:rPr>
                <w:rFonts w:ascii="SassoonCRInfant" w:hAnsi="SassoonCRInfant"/>
              </w:rPr>
            </w:pPr>
            <w:r>
              <w:rPr>
                <w:rFonts w:ascii="SassoonCRInfant" w:hAnsi="SassoonCRInfant"/>
              </w:rPr>
              <w:t xml:space="preserve">world   care   respect   guinea pigs </w:t>
            </w:r>
            <w:r w:rsidR="00F85FFD">
              <w:rPr>
                <w:rFonts w:ascii="SassoonCRInfant" w:hAnsi="SassoonCRInfant"/>
              </w:rPr>
              <w:t xml:space="preserve"> </w:t>
            </w:r>
            <w:r>
              <w:rPr>
                <w:rFonts w:ascii="SassoonCRInfant" w:hAnsi="SassoonCRInfant"/>
              </w:rPr>
              <w:t xml:space="preserve"> gentle   help   look after  </w:t>
            </w:r>
            <w:r w:rsidR="00F85FFD">
              <w:rPr>
                <w:rFonts w:ascii="SassoonCRInfant" w:hAnsi="SassoonCRInfant"/>
              </w:rPr>
              <w:t xml:space="preserve"> </w:t>
            </w:r>
            <w:r>
              <w:rPr>
                <w:rFonts w:ascii="SassoonCRInfant" w:hAnsi="SassoonCRInfant"/>
              </w:rPr>
              <w:t xml:space="preserve">app   programme   safe </w:t>
            </w:r>
          </w:p>
          <w:p w:rsidR="00F85FFD" w:rsidRPr="00156D77" w:rsidRDefault="00F85FFD" w:rsidP="004472CD">
            <w:pPr>
              <w:jc w:val="center"/>
              <w:rPr>
                <w:rFonts w:ascii="SassoonCRInfant" w:hAnsi="SassoonCRInfant"/>
              </w:rPr>
            </w:pPr>
            <w:r>
              <w:rPr>
                <w:rFonts w:ascii="SassoonCRInfant" w:hAnsi="SassoonCRInfant"/>
              </w:rPr>
              <w:t xml:space="preserve">growing    plants bulbs   soil   light   water </w:t>
            </w:r>
          </w:p>
        </w:tc>
      </w:tr>
      <w:tr w:rsidR="006A3709" w:rsidRPr="00156D77" w:rsidTr="00440C63">
        <w:trPr>
          <w:trHeight w:val="163"/>
        </w:trPr>
        <w:tc>
          <w:tcPr>
            <w:tcW w:w="1598" w:type="dxa"/>
            <w:vMerge/>
          </w:tcPr>
          <w:p w:rsidR="00495902" w:rsidRPr="00156D77" w:rsidRDefault="00495902" w:rsidP="00B11102">
            <w:pPr>
              <w:jc w:val="center"/>
              <w:rPr>
                <w:rFonts w:ascii="SassoonCRInfant" w:hAnsi="SassoonCRInfant"/>
              </w:rPr>
            </w:pPr>
          </w:p>
        </w:tc>
        <w:tc>
          <w:tcPr>
            <w:tcW w:w="1663" w:type="dxa"/>
          </w:tcPr>
          <w:p w:rsidR="00495902" w:rsidRPr="00F56C23" w:rsidRDefault="000A604A" w:rsidP="00B11102">
            <w:pPr>
              <w:rPr>
                <w:rFonts w:ascii="SassoonCRInfant" w:hAnsi="SassoonCRInfant"/>
                <w:sz w:val="18"/>
              </w:rPr>
            </w:pPr>
            <w:r w:rsidRPr="00F56C23">
              <w:rPr>
                <w:rFonts w:ascii="SassoonCRInfant" w:hAnsi="SassoonCRInfant"/>
                <w:sz w:val="18"/>
              </w:rPr>
              <w:t>People</w:t>
            </w:r>
            <w:r>
              <w:rPr>
                <w:rFonts w:ascii="SassoonCRInfant" w:hAnsi="SassoonCRInfant"/>
                <w:sz w:val="18"/>
              </w:rPr>
              <w:t xml:space="preserve">, Culture </w:t>
            </w:r>
            <w:r w:rsidRPr="00F56C23">
              <w:rPr>
                <w:rFonts w:ascii="SassoonCRInfant" w:hAnsi="SassoonCRInfant"/>
                <w:sz w:val="18"/>
              </w:rPr>
              <w:t>and communities</w:t>
            </w:r>
          </w:p>
        </w:tc>
        <w:tc>
          <w:tcPr>
            <w:tcW w:w="5670" w:type="dxa"/>
            <w:vMerge/>
          </w:tcPr>
          <w:p w:rsidR="00495902" w:rsidRPr="00156D77" w:rsidRDefault="00495902" w:rsidP="00B11102">
            <w:pPr>
              <w:rPr>
                <w:rFonts w:ascii="SassoonCRInfant" w:hAnsi="SassoonCRInfant"/>
              </w:rPr>
            </w:pPr>
          </w:p>
        </w:tc>
        <w:tc>
          <w:tcPr>
            <w:tcW w:w="1985" w:type="dxa"/>
            <w:vMerge/>
          </w:tcPr>
          <w:p w:rsidR="00495902" w:rsidRPr="00156D77" w:rsidRDefault="00495902" w:rsidP="004472CD">
            <w:pPr>
              <w:jc w:val="center"/>
              <w:rPr>
                <w:rFonts w:ascii="SassoonCRInfant" w:hAnsi="SassoonCRInfant"/>
              </w:rPr>
            </w:pPr>
          </w:p>
        </w:tc>
      </w:tr>
      <w:tr w:rsidR="006A3709" w:rsidRPr="00156D77" w:rsidTr="00440C63">
        <w:trPr>
          <w:trHeight w:val="163"/>
        </w:trPr>
        <w:tc>
          <w:tcPr>
            <w:tcW w:w="1598" w:type="dxa"/>
            <w:vMerge/>
          </w:tcPr>
          <w:p w:rsidR="00495902" w:rsidRPr="00156D77" w:rsidRDefault="00495902" w:rsidP="00B11102">
            <w:pPr>
              <w:jc w:val="center"/>
              <w:rPr>
                <w:rFonts w:ascii="SassoonCRInfant" w:hAnsi="SassoonCRInfant"/>
              </w:rPr>
            </w:pPr>
          </w:p>
        </w:tc>
        <w:tc>
          <w:tcPr>
            <w:tcW w:w="1663" w:type="dxa"/>
          </w:tcPr>
          <w:p w:rsidR="000A604A" w:rsidRPr="00F56C23" w:rsidRDefault="000A604A" w:rsidP="00B11102">
            <w:pPr>
              <w:rPr>
                <w:rFonts w:ascii="SassoonCRInfant" w:hAnsi="SassoonCRInfant"/>
                <w:sz w:val="18"/>
              </w:rPr>
            </w:pPr>
            <w:r w:rsidRPr="00F56C23">
              <w:rPr>
                <w:rFonts w:ascii="SassoonCRInfant" w:hAnsi="SassoonCRInfant"/>
                <w:sz w:val="18"/>
              </w:rPr>
              <w:t xml:space="preserve">The </w:t>
            </w:r>
            <w:r>
              <w:rPr>
                <w:rFonts w:ascii="SassoonCRInfant" w:hAnsi="SassoonCRInfant"/>
                <w:sz w:val="18"/>
              </w:rPr>
              <w:t>Natural W</w:t>
            </w:r>
            <w:r w:rsidRPr="00F56C23">
              <w:rPr>
                <w:rFonts w:ascii="SassoonCRInfant" w:hAnsi="SassoonCRInfant"/>
                <w:sz w:val="18"/>
              </w:rPr>
              <w:t>orld</w:t>
            </w:r>
          </w:p>
        </w:tc>
        <w:tc>
          <w:tcPr>
            <w:tcW w:w="5670" w:type="dxa"/>
            <w:vMerge/>
          </w:tcPr>
          <w:p w:rsidR="00495902" w:rsidRPr="00156D77" w:rsidRDefault="00495902" w:rsidP="00B11102">
            <w:pPr>
              <w:rPr>
                <w:rFonts w:ascii="SassoonCRInfant" w:hAnsi="SassoonCRInfant"/>
              </w:rPr>
            </w:pPr>
          </w:p>
        </w:tc>
        <w:tc>
          <w:tcPr>
            <w:tcW w:w="1985" w:type="dxa"/>
            <w:vMerge/>
          </w:tcPr>
          <w:p w:rsidR="00495902" w:rsidRPr="00156D77" w:rsidRDefault="00495902" w:rsidP="004472CD">
            <w:pPr>
              <w:jc w:val="center"/>
              <w:rPr>
                <w:rFonts w:ascii="SassoonCRInfant" w:hAnsi="SassoonCRInfant"/>
              </w:rPr>
            </w:pPr>
          </w:p>
        </w:tc>
      </w:tr>
      <w:tr w:rsidR="006A3709" w:rsidRPr="00156D77" w:rsidTr="00440C63">
        <w:trPr>
          <w:trHeight w:val="245"/>
        </w:trPr>
        <w:tc>
          <w:tcPr>
            <w:tcW w:w="1598" w:type="dxa"/>
            <w:vMerge w:val="restart"/>
          </w:tcPr>
          <w:p w:rsidR="00495902" w:rsidRPr="00156D77" w:rsidRDefault="00495902" w:rsidP="00B11102">
            <w:pPr>
              <w:jc w:val="center"/>
              <w:rPr>
                <w:rFonts w:ascii="SassoonCRInfant" w:hAnsi="SassoonCRInfant"/>
              </w:rPr>
            </w:pPr>
            <w:r w:rsidRPr="00156D77">
              <w:rPr>
                <w:rFonts w:ascii="SassoonCRInfant" w:hAnsi="SassoonCRInfant"/>
              </w:rPr>
              <w:t xml:space="preserve">Expressive Arts and Design </w:t>
            </w:r>
          </w:p>
        </w:tc>
        <w:tc>
          <w:tcPr>
            <w:tcW w:w="1663" w:type="dxa"/>
          </w:tcPr>
          <w:p w:rsidR="00495902" w:rsidRPr="00F56C23" w:rsidRDefault="000A604A" w:rsidP="00B11102">
            <w:pPr>
              <w:rPr>
                <w:rFonts w:ascii="SassoonCRInfant" w:hAnsi="SassoonCRInfant"/>
                <w:sz w:val="18"/>
              </w:rPr>
            </w:pPr>
            <w:r>
              <w:rPr>
                <w:rFonts w:ascii="SassoonCRInfant" w:hAnsi="SassoonCRInfant"/>
                <w:sz w:val="18"/>
              </w:rPr>
              <w:t>Creating with M</w:t>
            </w:r>
            <w:r w:rsidR="00495902" w:rsidRPr="00F56C23">
              <w:rPr>
                <w:rFonts w:ascii="SassoonCRInfant" w:hAnsi="SassoonCRInfant"/>
                <w:sz w:val="18"/>
              </w:rPr>
              <w:t>aterials</w:t>
            </w:r>
          </w:p>
        </w:tc>
        <w:tc>
          <w:tcPr>
            <w:tcW w:w="5670" w:type="dxa"/>
            <w:vMerge w:val="restart"/>
          </w:tcPr>
          <w:p w:rsidR="00495902" w:rsidRPr="00156D77" w:rsidRDefault="00440C63" w:rsidP="00B11102">
            <w:pPr>
              <w:rPr>
                <w:rFonts w:ascii="SassoonCRInfant" w:hAnsi="SassoonCRInfant"/>
              </w:rPr>
            </w:pPr>
            <w:r>
              <w:rPr>
                <w:noProof/>
                <w:lang w:eastAsia="en-GB"/>
              </w:rPr>
              <w:drawing>
                <wp:anchor distT="0" distB="0" distL="114300" distR="114300" simplePos="0" relativeHeight="251682816" behindDoc="1" locked="0" layoutInCell="1" allowOverlap="1">
                  <wp:simplePos x="0" y="0"/>
                  <wp:positionH relativeFrom="column">
                    <wp:posOffset>2552700</wp:posOffset>
                  </wp:positionH>
                  <wp:positionV relativeFrom="paragraph">
                    <wp:posOffset>635</wp:posOffset>
                  </wp:positionV>
                  <wp:extent cx="872490" cy="882015"/>
                  <wp:effectExtent l="0" t="0" r="3810" b="0"/>
                  <wp:wrapTight wrapText="bothSides">
                    <wp:wrapPolygon edited="0">
                      <wp:start x="0" y="0"/>
                      <wp:lineTo x="0" y="20994"/>
                      <wp:lineTo x="21223" y="20994"/>
                      <wp:lineTo x="21223" y="0"/>
                      <wp:lineTo x="0" y="0"/>
                    </wp:wrapPolygon>
                  </wp:wrapTight>
                  <wp:docPr id="16" name="Picture 16" descr="Paint Brush Clipart Free Stock Photo | Artist palette,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int Brush Clipart Free Stock Photo | Artist palette, Free clip ..."/>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9714" t="7654" r="20835" b="7187"/>
                          <a:stretch/>
                        </pic:blipFill>
                        <pic:spPr bwMode="auto">
                          <a:xfrm>
                            <a:off x="0" y="0"/>
                            <a:ext cx="872490" cy="88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9984" behindDoc="1" locked="0" layoutInCell="1" allowOverlap="1">
                  <wp:simplePos x="0" y="0"/>
                  <wp:positionH relativeFrom="column">
                    <wp:posOffset>-20320</wp:posOffset>
                  </wp:positionH>
                  <wp:positionV relativeFrom="paragraph">
                    <wp:posOffset>635</wp:posOffset>
                  </wp:positionV>
                  <wp:extent cx="807720" cy="850265"/>
                  <wp:effectExtent l="0" t="0" r="0" b="6985"/>
                  <wp:wrapTight wrapText="bothSides">
                    <wp:wrapPolygon edited="0">
                      <wp:start x="0" y="0"/>
                      <wp:lineTo x="0" y="21294"/>
                      <wp:lineTo x="20887" y="21294"/>
                      <wp:lineTo x="20887" y="0"/>
                      <wp:lineTo x="0" y="0"/>
                    </wp:wrapPolygon>
                  </wp:wrapTight>
                  <wp:docPr id="24" name="Picture 24" descr="Pin by RW Muse on Music ,Dance, Drama , Artistic pictures | Mus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n by RW Muse on Music ,Dance, Drama , Artistic pictures | Music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772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CRInfant" w:hAnsi="SassoonCRInfant"/>
              </w:rPr>
              <w:t xml:space="preserve">We will be learning about being creative in different ways.  We will be learning about imaginative play, music, dance, movement and art and craft.  We will be learning about our creative workshop area in the classroom and how to be safe when using tools </w:t>
            </w:r>
            <w:r w:rsidR="00F85FFD">
              <w:rPr>
                <w:rFonts w:ascii="SassoonCRInfant" w:hAnsi="SassoonCRInfant"/>
              </w:rPr>
              <w:t xml:space="preserve">(like scissors) </w:t>
            </w:r>
            <w:r>
              <w:rPr>
                <w:rFonts w:ascii="SassoonCRInfant" w:hAnsi="SassoonCRInfant"/>
              </w:rPr>
              <w:t xml:space="preserve">and adapting our independent work.  We will be exploring different materials and the </w:t>
            </w:r>
            <w:r w:rsidR="00F85FFD">
              <w:rPr>
                <w:rFonts w:ascii="SassoonCRInfant" w:hAnsi="SassoonCRInfant"/>
              </w:rPr>
              <w:t>developing our</w:t>
            </w:r>
            <w:r>
              <w:rPr>
                <w:rFonts w:ascii="SassoonCRInfant" w:hAnsi="SassoonCRInfant"/>
              </w:rPr>
              <w:t xml:space="preserve"> colour mixing</w:t>
            </w:r>
            <w:r w:rsidR="00F85FFD">
              <w:rPr>
                <w:rFonts w:ascii="SassoonCRInfant" w:hAnsi="SassoonCRInfant"/>
              </w:rPr>
              <w:t xml:space="preserve"> skills</w:t>
            </w:r>
            <w:r>
              <w:rPr>
                <w:rFonts w:ascii="SassoonCRInfant" w:hAnsi="SassoonCRInfant"/>
              </w:rPr>
              <w:t xml:space="preserve">. </w:t>
            </w:r>
          </w:p>
        </w:tc>
        <w:tc>
          <w:tcPr>
            <w:tcW w:w="1985" w:type="dxa"/>
            <w:vMerge w:val="restart"/>
          </w:tcPr>
          <w:p w:rsidR="00440C63" w:rsidRDefault="004472CD" w:rsidP="004472CD">
            <w:pPr>
              <w:jc w:val="center"/>
              <w:rPr>
                <w:rFonts w:ascii="SassoonCRInfant" w:hAnsi="SassoonCRInfant"/>
              </w:rPr>
            </w:pPr>
            <w:r>
              <w:rPr>
                <w:rFonts w:ascii="SassoonCRInfant" w:hAnsi="SassoonCRInfant"/>
              </w:rPr>
              <w:t xml:space="preserve">colour  design  draw paint model   imagination   role play   music  beat  rhythm  </w:t>
            </w:r>
            <w:r w:rsidR="00440C63">
              <w:rPr>
                <w:rFonts w:ascii="SassoonCRInfant" w:hAnsi="SassoonCRInfant"/>
              </w:rPr>
              <w:t xml:space="preserve">song  sing </w:t>
            </w:r>
          </w:p>
          <w:p w:rsidR="00495902" w:rsidRPr="00156D77" w:rsidRDefault="00440C63" w:rsidP="004472CD">
            <w:pPr>
              <w:jc w:val="center"/>
              <w:rPr>
                <w:rFonts w:ascii="SassoonCRInfant" w:hAnsi="SassoonCRInfant"/>
              </w:rPr>
            </w:pPr>
            <w:proofErr w:type="gramStart"/>
            <w:r>
              <w:rPr>
                <w:rFonts w:ascii="SassoonCRInfant" w:hAnsi="SassoonCRInfant"/>
              </w:rPr>
              <w:t>move  movement</w:t>
            </w:r>
            <w:proofErr w:type="gramEnd"/>
            <w:r>
              <w:rPr>
                <w:rFonts w:ascii="SassoonCRInfant" w:hAnsi="SassoonCRInfant"/>
              </w:rPr>
              <w:t xml:space="preserve">  respond  </w:t>
            </w:r>
            <w:r w:rsidR="00F85FFD">
              <w:rPr>
                <w:rFonts w:ascii="SassoonCRInfant" w:hAnsi="SassoonCRInfant"/>
              </w:rPr>
              <w:t xml:space="preserve">mixing colour names </w:t>
            </w:r>
            <w:r w:rsidR="004472CD">
              <w:rPr>
                <w:rFonts w:ascii="SassoonCRInfant" w:hAnsi="SassoonCRInfant"/>
              </w:rPr>
              <w:t xml:space="preserve">   </w:t>
            </w:r>
          </w:p>
        </w:tc>
      </w:tr>
      <w:tr w:rsidR="006A3709" w:rsidRPr="00156D77" w:rsidTr="00440C63">
        <w:trPr>
          <w:trHeight w:val="244"/>
        </w:trPr>
        <w:tc>
          <w:tcPr>
            <w:tcW w:w="1598" w:type="dxa"/>
            <w:vMerge/>
          </w:tcPr>
          <w:p w:rsidR="00495902" w:rsidRPr="00156D77" w:rsidRDefault="00495902" w:rsidP="00B11102">
            <w:pPr>
              <w:jc w:val="center"/>
              <w:rPr>
                <w:rFonts w:ascii="SassoonCRInfant" w:hAnsi="SassoonCRInfant"/>
              </w:rPr>
            </w:pPr>
          </w:p>
        </w:tc>
        <w:tc>
          <w:tcPr>
            <w:tcW w:w="1663" w:type="dxa"/>
          </w:tcPr>
          <w:p w:rsidR="00495902" w:rsidRPr="00F56C23" w:rsidRDefault="00495902" w:rsidP="00B11102">
            <w:pPr>
              <w:rPr>
                <w:rFonts w:ascii="SassoonCRInfant" w:hAnsi="SassoonCRInfant"/>
                <w:sz w:val="18"/>
                <w:szCs w:val="18"/>
              </w:rPr>
            </w:pPr>
            <w:r w:rsidRPr="00F56C23">
              <w:rPr>
                <w:rFonts w:ascii="SassoonCRInfant" w:hAnsi="SassoonCRInfant"/>
                <w:sz w:val="18"/>
                <w:szCs w:val="18"/>
              </w:rPr>
              <w:t>Being imaginative</w:t>
            </w:r>
            <w:r w:rsidR="000A604A">
              <w:rPr>
                <w:rFonts w:ascii="SassoonCRInfant" w:hAnsi="SassoonCRInfant"/>
                <w:sz w:val="18"/>
                <w:szCs w:val="18"/>
              </w:rPr>
              <w:t xml:space="preserve"> and Expressive</w:t>
            </w:r>
            <w:r w:rsidRPr="00F56C23">
              <w:rPr>
                <w:rFonts w:ascii="SassoonCRInfant" w:hAnsi="SassoonCRInfant"/>
                <w:sz w:val="18"/>
                <w:szCs w:val="18"/>
              </w:rPr>
              <w:t xml:space="preserve"> </w:t>
            </w:r>
          </w:p>
        </w:tc>
        <w:tc>
          <w:tcPr>
            <w:tcW w:w="5670" w:type="dxa"/>
            <w:vMerge/>
          </w:tcPr>
          <w:p w:rsidR="00495902" w:rsidRPr="00156D77" w:rsidRDefault="00495902" w:rsidP="00B11102">
            <w:pPr>
              <w:rPr>
                <w:rFonts w:ascii="SassoonCRInfant" w:hAnsi="SassoonCRInfant"/>
              </w:rPr>
            </w:pPr>
          </w:p>
        </w:tc>
        <w:tc>
          <w:tcPr>
            <w:tcW w:w="1985" w:type="dxa"/>
            <w:vMerge/>
          </w:tcPr>
          <w:p w:rsidR="00495902" w:rsidRPr="00156D77" w:rsidRDefault="00495902" w:rsidP="00B11102">
            <w:pPr>
              <w:rPr>
                <w:rFonts w:ascii="SassoonCRInfant" w:hAnsi="SassoonCRInfant"/>
              </w:rPr>
            </w:pPr>
          </w:p>
        </w:tc>
      </w:tr>
    </w:tbl>
    <w:p w:rsidR="00B11102" w:rsidRDefault="00B11102" w:rsidP="00B11102"/>
    <w:p w:rsidR="00713B32" w:rsidRDefault="00CF776D"/>
    <w:sectPr w:rsidR="00713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102"/>
    <w:rsid w:val="000A604A"/>
    <w:rsid w:val="00156D77"/>
    <w:rsid w:val="001B10CC"/>
    <w:rsid w:val="001E06FD"/>
    <w:rsid w:val="002017DE"/>
    <w:rsid w:val="002641BD"/>
    <w:rsid w:val="002A5A7F"/>
    <w:rsid w:val="00336A03"/>
    <w:rsid w:val="003F36D5"/>
    <w:rsid w:val="00440C63"/>
    <w:rsid w:val="004472CD"/>
    <w:rsid w:val="00495902"/>
    <w:rsid w:val="006A3709"/>
    <w:rsid w:val="006C2CC2"/>
    <w:rsid w:val="007059B2"/>
    <w:rsid w:val="008D3187"/>
    <w:rsid w:val="009C0004"/>
    <w:rsid w:val="00A12F1B"/>
    <w:rsid w:val="00B1023F"/>
    <w:rsid w:val="00B11102"/>
    <w:rsid w:val="00B17DED"/>
    <w:rsid w:val="00CF776D"/>
    <w:rsid w:val="00D32B95"/>
    <w:rsid w:val="00DB6E0C"/>
    <w:rsid w:val="00DF7A35"/>
    <w:rsid w:val="00E12318"/>
    <w:rsid w:val="00E2076E"/>
    <w:rsid w:val="00E6509A"/>
    <w:rsid w:val="00F56C23"/>
    <w:rsid w:val="00F85FFD"/>
    <w:rsid w:val="00FC26D5"/>
    <w:rsid w:val="00FC5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A722"/>
  <w15:chartTrackingRefBased/>
  <w15:docId w15:val="{EE327157-AFA4-4BA8-8E8E-14EB44AA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10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jcox@WLBP.WILLOWBROOK.ESSEX.SCH.UK</dc:creator>
  <cp:keywords/>
  <dc:description/>
  <cp:lastModifiedBy>BShrimplin@WLBP.WILLOWBROOK.ESSEX.SCH.UK</cp:lastModifiedBy>
  <cp:revision>4</cp:revision>
  <dcterms:created xsi:type="dcterms:W3CDTF">2023-09-04T07:52:00Z</dcterms:created>
  <dcterms:modified xsi:type="dcterms:W3CDTF">2023-09-05T09:11:00Z</dcterms:modified>
</cp:coreProperties>
</file>